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260A" w:rsidRDefault="0000427B" w:rsidP="00663644">
      <w:pPr>
        <w:spacing w:line="400" w:lineRule="exact"/>
        <w:jc w:val="center"/>
        <w:rPr>
          <w:b/>
          <w:bCs/>
          <w:sz w:val="28"/>
          <w:szCs w:val="28"/>
        </w:rPr>
      </w:pPr>
      <w:r w:rsidRPr="007F43A6">
        <w:rPr>
          <w:rFonts w:ascii="黑体" w:eastAsia="黑体" w:hAnsi="宋体" w:cs="Times New Roman" w:hint="eastAsia"/>
          <w:b/>
          <w:bCs/>
          <w:sz w:val="28"/>
          <w:szCs w:val="28"/>
        </w:rPr>
        <w:t>201</w:t>
      </w:r>
      <w:r w:rsidR="007F43A6" w:rsidRPr="007F43A6">
        <w:rPr>
          <w:rFonts w:ascii="黑体" w:eastAsia="黑体" w:hAnsi="宋体" w:cs="Times New Roman" w:hint="eastAsia"/>
          <w:b/>
          <w:bCs/>
          <w:sz w:val="28"/>
          <w:szCs w:val="28"/>
        </w:rPr>
        <w:t>6</w:t>
      </w:r>
      <w:r w:rsidRPr="007F43A6">
        <w:rPr>
          <w:rFonts w:ascii="黑体" w:eastAsia="黑体" w:hAnsi="宋体" w:cs="Times New Roman" w:hint="eastAsia"/>
          <w:b/>
          <w:bCs/>
          <w:sz w:val="28"/>
          <w:szCs w:val="28"/>
        </w:rPr>
        <w:t>年度“感动商旅”十佳好人好事</w:t>
      </w:r>
      <w:r w:rsidRPr="007F43A6">
        <w:rPr>
          <w:rFonts w:hint="eastAsia"/>
          <w:b/>
          <w:bCs/>
          <w:sz w:val="28"/>
          <w:szCs w:val="28"/>
        </w:rPr>
        <w:t>候选名单</w:t>
      </w:r>
      <w:r w:rsidR="0006112E" w:rsidRPr="007F43A6">
        <w:rPr>
          <w:rFonts w:hint="eastAsia"/>
          <w:b/>
          <w:bCs/>
          <w:sz w:val="28"/>
          <w:szCs w:val="28"/>
        </w:rPr>
        <w:t>和</w:t>
      </w:r>
      <w:r w:rsidR="0095218F" w:rsidRPr="007F43A6">
        <w:rPr>
          <w:rFonts w:hint="eastAsia"/>
          <w:b/>
          <w:bCs/>
          <w:sz w:val="28"/>
          <w:szCs w:val="28"/>
        </w:rPr>
        <w:t>事迹介绍</w:t>
      </w:r>
    </w:p>
    <w:p w:rsidR="0095622B" w:rsidRPr="00663644" w:rsidRDefault="0095622B" w:rsidP="00663644">
      <w:pPr>
        <w:spacing w:line="360" w:lineRule="exact"/>
        <w:ind w:firstLineChars="200" w:firstLine="420"/>
        <w:rPr>
          <w:rFonts w:ascii="宋体" w:eastAsia="宋体" w:hAnsi="宋体" w:cs="宋体"/>
          <w:szCs w:val="21"/>
        </w:rPr>
      </w:pPr>
      <w:r w:rsidRPr="00663644">
        <w:rPr>
          <w:rFonts w:ascii="宋体" w:eastAsia="宋体" w:hAnsi="宋体" w:cs="宋体" w:hint="eastAsia"/>
          <w:szCs w:val="21"/>
        </w:rPr>
        <w:t xml:space="preserve">经学校各工会小组、各处室和部门层层推荐，校务会讨论，2016年 </w:t>
      </w:r>
      <w:r w:rsidRPr="00663644">
        <w:rPr>
          <w:rFonts w:hint="eastAsia"/>
          <w:szCs w:val="21"/>
        </w:rPr>
        <w:t>“感动商旅”十佳好人好事</w:t>
      </w:r>
      <w:r w:rsidRPr="00663644">
        <w:rPr>
          <w:rFonts w:ascii="宋体" w:eastAsia="宋体" w:hAnsi="宋体" w:cs="宋体" w:hint="eastAsia"/>
          <w:szCs w:val="21"/>
        </w:rPr>
        <w:t>教职工候选人和候选集体名单和事迹如下（排名不分先后，按姓氏笔画排列）：</w:t>
      </w:r>
    </w:p>
    <w:p w:rsidR="003F260A" w:rsidRPr="00663644" w:rsidRDefault="007A20D7">
      <w:pPr>
        <w:rPr>
          <w:b/>
          <w:sz w:val="24"/>
          <w:szCs w:val="24"/>
        </w:rPr>
      </w:pPr>
      <w:r w:rsidRPr="00663644">
        <w:rPr>
          <w:rFonts w:ascii="黑体" w:eastAsia="黑体" w:hAnsi="宋体" w:cs="Times New Roman" w:hint="eastAsia"/>
          <w:b/>
          <w:bCs/>
          <w:szCs w:val="21"/>
        </w:rPr>
        <w:t>一、</w:t>
      </w:r>
      <w:r w:rsidR="0000427B" w:rsidRPr="00663644">
        <w:rPr>
          <w:rFonts w:ascii="黑体" w:eastAsia="黑体" w:hAnsi="宋体" w:cs="Times New Roman" w:hint="eastAsia"/>
          <w:b/>
          <w:bCs/>
          <w:szCs w:val="21"/>
        </w:rPr>
        <w:t>201</w:t>
      </w:r>
      <w:r w:rsidR="007F43A6" w:rsidRPr="00663644">
        <w:rPr>
          <w:rFonts w:ascii="黑体" w:eastAsia="黑体" w:hAnsi="宋体" w:cs="Times New Roman" w:hint="eastAsia"/>
          <w:b/>
          <w:bCs/>
          <w:szCs w:val="21"/>
        </w:rPr>
        <w:t>6</w:t>
      </w:r>
      <w:r w:rsidR="0000427B" w:rsidRPr="00663644">
        <w:rPr>
          <w:rFonts w:ascii="黑体" w:eastAsia="黑体" w:hAnsi="宋体" w:cs="Times New Roman" w:hint="eastAsia"/>
          <w:b/>
          <w:bCs/>
          <w:szCs w:val="21"/>
        </w:rPr>
        <w:t>年度“感动商旅”十佳好人好事个人候选名</w:t>
      </w:r>
      <w:r w:rsidR="0000427B" w:rsidRPr="00663644">
        <w:rPr>
          <w:rFonts w:ascii="黑体" w:eastAsia="黑体" w:hAnsi="宋体" w:cs="Times New Roman" w:hint="eastAsia"/>
          <w:b/>
          <w:bCs/>
          <w:sz w:val="24"/>
          <w:szCs w:val="24"/>
        </w:rPr>
        <w:t>单</w:t>
      </w:r>
      <w:r w:rsidR="007F43A6" w:rsidRPr="00663644">
        <w:rPr>
          <w:rFonts w:ascii="黑体" w:eastAsia="黑体" w:hAnsi="宋体" w:cs="Times New Roman" w:hint="eastAsia"/>
          <w:b/>
          <w:bCs/>
          <w:sz w:val="24"/>
          <w:szCs w:val="24"/>
        </w:rPr>
        <w:t>和事迹</w:t>
      </w:r>
    </w:p>
    <w:tbl>
      <w:tblPr>
        <w:tblStyle w:val="a5"/>
        <w:tblW w:w="14000" w:type="dxa"/>
        <w:tblLayout w:type="fixed"/>
        <w:tblLook w:val="04A0"/>
      </w:tblPr>
      <w:tblGrid>
        <w:gridCol w:w="534"/>
        <w:gridCol w:w="992"/>
        <w:gridCol w:w="12474"/>
      </w:tblGrid>
      <w:tr w:rsidR="00230DA5" w:rsidRPr="00663644" w:rsidTr="00230DA5">
        <w:trPr>
          <w:trHeight w:val="499"/>
        </w:trPr>
        <w:tc>
          <w:tcPr>
            <w:tcW w:w="534" w:type="dxa"/>
            <w:vAlign w:val="center"/>
          </w:tcPr>
          <w:p w:rsidR="00230DA5" w:rsidRPr="00663644" w:rsidRDefault="00230DA5">
            <w:pPr>
              <w:rPr>
                <w:rFonts w:asciiTheme="minorEastAsia" w:hAnsiTheme="minorEastAsia" w:cstheme="minorEastAsia"/>
                <w:b/>
                <w:szCs w:val="21"/>
              </w:rPr>
            </w:pPr>
            <w:r w:rsidRPr="00663644">
              <w:rPr>
                <w:rFonts w:asciiTheme="minorEastAsia" w:hAnsiTheme="minorEastAsia" w:cstheme="minorEastAsia" w:hint="eastAsia"/>
                <w:b/>
                <w:szCs w:val="21"/>
              </w:rPr>
              <w:t>编号</w:t>
            </w:r>
          </w:p>
        </w:tc>
        <w:tc>
          <w:tcPr>
            <w:tcW w:w="992" w:type="dxa"/>
            <w:vAlign w:val="center"/>
          </w:tcPr>
          <w:p w:rsidR="00230DA5" w:rsidRPr="00663644" w:rsidRDefault="00230DA5">
            <w:pPr>
              <w:jc w:val="center"/>
              <w:rPr>
                <w:rFonts w:asciiTheme="minorEastAsia" w:hAnsiTheme="minorEastAsia" w:cstheme="minorEastAsia"/>
                <w:b/>
                <w:szCs w:val="21"/>
              </w:rPr>
            </w:pPr>
            <w:r w:rsidRPr="00663644">
              <w:rPr>
                <w:rFonts w:asciiTheme="minorEastAsia" w:hAnsiTheme="minorEastAsia" w:cstheme="minorEastAsia" w:hint="eastAsia"/>
                <w:b/>
                <w:szCs w:val="21"/>
              </w:rPr>
              <w:t>候选人姓名</w:t>
            </w:r>
          </w:p>
        </w:tc>
        <w:tc>
          <w:tcPr>
            <w:tcW w:w="12474" w:type="dxa"/>
            <w:vAlign w:val="center"/>
          </w:tcPr>
          <w:p w:rsidR="00230DA5" w:rsidRPr="00663644" w:rsidRDefault="00230DA5">
            <w:pPr>
              <w:rPr>
                <w:rFonts w:asciiTheme="minorEastAsia" w:hAnsiTheme="minorEastAsia" w:cstheme="minorEastAsia"/>
                <w:b/>
                <w:szCs w:val="21"/>
              </w:rPr>
            </w:pPr>
            <w:r w:rsidRPr="00663644">
              <w:rPr>
                <w:rFonts w:asciiTheme="minorEastAsia" w:hAnsiTheme="minorEastAsia" w:cstheme="minorEastAsia" w:hint="eastAsia"/>
                <w:b/>
                <w:szCs w:val="21"/>
              </w:rPr>
              <w:t>推荐理由</w:t>
            </w:r>
          </w:p>
        </w:tc>
      </w:tr>
      <w:tr w:rsidR="00230DA5" w:rsidTr="00230DA5">
        <w:trPr>
          <w:trHeight w:val="3840"/>
        </w:trPr>
        <w:tc>
          <w:tcPr>
            <w:tcW w:w="534" w:type="dxa"/>
          </w:tcPr>
          <w:p w:rsidR="00230DA5" w:rsidRDefault="00230DA5">
            <w:pPr>
              <w:rPr>
                <w:rFonts w:asciiTheme="minorEastAsia" w:hAnsiTheme="minorEastAsia" w:cstheme="minorEastAsia"/>
                <w:szCs w:val="21"/>
              </w:rPr>
            </w:pPr>
            <w:r>
              <w:rPr>
                <w:rFonts w:asciiTheme="minorEastAsia" w:hAnsiTheme="minorEastAsia" w:cstheme="minorEastAsia" w:hint="eastAsia"/>
                <w:szCs w:val="21"/>
              </w:rPr>
              <w:t>1</w:t>
            </w:r>
          </w:p>
        </w:tc>
        <w:tc>
          <w:tcPr>
            <w:tcW w:w="992" w:type="dxa"/>
          </w:tcPr>
          <w:p w:rsidR="00230DA5" w:rsidRDefault="00230DA5">
            <w:pPr>
              <w:jc w:val="center"/>
              <w:rPr>
                <w:rFonts w:asciiTheme="minorEastAsia" w:hAnsiTheme="minorEastAsia" w:cstheme="minorEastAsia"/>
                <w:szCs w:val="21"/>
              </w:rPr>
            </w:pPr>
            <w:r>
              <w:rPr>
                <w:rFonts w:asciiTheme="minorEastAsia" w:hAnsiTheme="minorEastAsia" w:cstheme="minorEastAsia" w:hint="eastAsia"/>
                <w:szCs w:val="21"/>
              </w:rPr>
              <w:t>万益香</w:t>
            </w:r>
          </w:p>
        </w:tc>
        <w:tc>
          <w:tcPr>
            <w:tcW w:w="12474" w:type="dxa"/>
          </w:tcPr>
          <w:p w:rsidR="0095218F" w:rsidRPr="0095218F" w:rsidRDefault="0095218F" w:rsidP="0095218F">
            <w:pPr>
              <w:jc w:val="center"/>
              <w:rPr>
                <w:b/>
                <w:szCs w:val="21"/>
              </w:rPr>
            </w:pPr>
            <w:r w:rsidRPr="0095218F">
              <w:rPr>
                <w:rFonts w:hint="eastAsia"/>
                <w:b/>
                <w:szCs w:val="21"/>
              </w:rPr>
              <w:t>星光大道路漫漫</w:t>
            </w:r>
            <w:r w:rsidRPr="0095218F">
              <w:rPr>
                <w:rFonts w:hint="eastAsia"/>
                <w:b/>
                <w:szCs w:val="21"/>
              </w:rPr>
              <w:t xml:space="preserve">  </w:t>
            </w:r>
            <w:r w:rsidRPr="0095218F">
              <w:rPr>
                <w:rFonts w:hint="eastAsia"/>
                <w:b/>
                <w:szCs w:val="21"/>
              </w:rPr>
              <w:t>温暖人生好老师</w:t>
            </w:r>
          </w:p>
          <w:p w:rsidR="0095218F" w:rsidRPr="00770308" w:rsidRDefault="0095218F" w:rsidP="0095218F">
            <w:pPr>
              <w:spacing w:line="280" w:lineRule="exact"/>
              <w:ind w:firstLineChars="200" w:firstLine="420"/>
              <w:rPr>
                <w:szCs w:val="21"/>
              </w:rPr>
            </w:pPr>
            <w:r w:rsidRPr="00770308">
              <w:rPr>
                <w:rFonts w:hint="eastAsia"/>
                <w:szCs w:val="21"/>
              </w:rPr>
              <w:t>万老师是一名“老星光”了。她从</w:t>
            </w:r>
            <w:r w:rsidRPr="00770308">
              <w:rPr>
                <w:szCs w:val="21"/>
              </w:rPr>
              <w:t>2006</w:t>
            </w:r>
            <w:r w:rsidRPr="00770308">
              <w:rPr>
                <w:rFonts w:hint="eastAsia"/>
                <w:szCs w:val="21"/>
              </w:rPr>
              <w:t>年第二届起开始星光之路，至今已有</w:t>
            </w:r>
            <w:r w:rsidRPr="00770308">
              <w:rPr>
                <w:szCs w:val="21"/>
              </w:rPr>
              <w:t>11</w:t>
            </w:r>
            <w:r w:rsidRPr="00770308">
              <w:rPr>
                <w:rFonts w:hint="eastAsia"/>
                <w:szCs w:val="21"/>
              </w:rPr>
              <w:t>年了，她说回顾这段历程，感到既漫长又欣慰。</w:t>
            </w:r>
          </w:p>
          <w:p w:rsidR="0095218F" w:rsidRPr="00770308" w:rsidRDefault="0095218F" w:rsidP="0095218F">
            <w:pPr>
              <w:spacing w:line="280" w:lineRule="exact"/>
              <w:ind w:firstLineChars="200" w:firstLine="420"/>
              <w:rPr>
                <w:szCs w:val="21"/>
              </w:rPr>
            </w:pPr>
            <w:r w:rsidRPr="00770308">
              <w:rPr>
                <w:rFonts w:hint="eastAsia"/>
                <w:szCs w:val="21"/>
              </w:rPr>
              <w:t>第一次接任务时，学校领导对她说“万老师你不要有压力，尽力就可以了”。她就抱着试试看的心情爽快地答应了，她克服场地设施不足的困难，把教室布置成模拟客房，临近比赛时，带领学生到酒店去实地训练几次，经过三个月的备赛，结果获得团体第三，这是在她意料之外，但也是在她预料之中的。这三个月她除了完成教学任务和班主任工作以外，全身心地扑到训练当中，最后获得了一个比较满意的结果。</w:t>
            </w:r>
          </w:p>
          <w:p w:rsidR="0095218F" w:rsidRPr="00770308" w:rsidRDefault="0095218F" w:rsidP="0095218F">
            <w:pPr>
              <w:spacing w:line="280" w:lineRule="exact"/>
              <w:ind w:firstLineChars="200" w:firstLine="420"/>
              <w:rPr>
                <w:szCs w:val="21"/>
              </w:rPr>
            </w:pPr>
            <w:r w:rsidRPr="00770308">
              <w:rPr>
                <w:rFonts w:hint="eastAsia"/>
                <w:szCs w:val="21"/>
              </w:rPr>
              <w:t>比赛结果出来后，学校领导又对她说，起点高了，下次的压力更大了。是的，她就是这样一次又一次地在压力中成长起来。她始终认为压力会转化为动力。</w:t>
            </w:r>
          </w:p>
          <w:p w:rsidR="0095218F" w:rsidRPr="00770308" w:rsidRDefault="0095218F" w:rsidP="0095218F">
            <w:pPr>
              <w:spacing w:line="280" w:lineRule="exact"/>
              <w:ind w:firstLineChars="200" w:firstLine="420"/>
              <w:rPr>
                <w:szCs w:val="21"/>
              </w:rPr>
            </w:pPr>
            <w:r w:rsidRPr="00770308">
              <w:rPr>
                <w:rFonts w:hint="eastAsia"/>
                <w:szCs w:val="21"/>
              </w:rPr>
              <w:t>到第三届，第四届星光，又有了新的变化。比赛项目，参赛对象有了很大的改变，从五个指定选手改为两个指定选手，另外三名学生随机抽，无疑难度变大了，但万老师不放弃，朝着既定的目标加倍努力勇往直前。比赛结果再次荣获团体第三。</w:t>
            </w:r>
          </w:p>
          <w:p w:rsidR="0095218F" w:rsidRPr="00770308" w:rsidRDefault="0095218F" w:rsidP="0095218F">
            <w:pPr>
              <w:spacing w:line="280" w:lineRule="exact"/>
              <w:ind w:firstLineChars="200" w:firstLine="420"/>
              <w:rPr>
                <w:szCs w:val="21"/>
              </w:rPr>
            </w:pPr>
            <w:r w:rsidRPr="00770308">
              <w:rPr>
                <w:rFonts w:hint="eastAsia"/>
                <w:szCs w:val="21"/>
              </w:rPr>
              <w:t>到了第六届，抽签结果很不乐观，被抽到的小施同学妈妈想放弃，但是万老师没有放弃他。孩子的英文、理解力、记忆力和表达力确实远达不到竞赛的要求。万老师一次次讲解，别人听一次，这个孩子万老师要耐心讲</w:t>
            </w:r>
            <w:r w:rsidRPr="00770308">
              <w:rPr>
                <w:rFonts w:hint="eastAsia"/>
                <w:szCs w:val="21"/>
              </w:rPr>
              <w:t>5</w:t>
            </w:r>
            <w:r w:rsidRPr="00770308">
              <w:rPr>
                <w:rFonts w:hint="eastAsia"/>
                <w:szCs w:val="21"/>
              </w:rPr>
              <w:t>次甚至</w:t>
            </w:r>
            <w:r w:rsidRPr="00770308">
              <w:rPr>
                <w:rFonts w:hint="eastAsia"/>
                <w:szCs w:val="21"/>
              </w:rPr>
              <w:t>10</w:t>
            </w:r>
            <w:r w:rsidRPr="00770308">
              <w:rPr>
                <w:rFonts w:hint="eastAsia"/>
                <w:szCs w:val="21"/>
              </w:rPr>
              <w:t>次。小施同学被老师的付出所感动，也积极努力备赛。最终这届星光团队更上一层楼，获得了市团体第二名的好成绩。</w:t>
            </w:r>
          </w:p>
          <w:p w:rsidR="0095218F" w:rsidRPr="00770308" w:rsidRDefault="0095218F" w:rsidP="0095218F">
            <w:pPr>
              <w:spacing w:line="280" w:lineRule="exact"/>
              <w:ind w:firstLineChars="200" w:firstLine="420"/>
              <w:rPr>
                <w:szCs w:val="21"/>
              </w:rPr>
            </w:pPr>
            <w:r w:rsidRPr="00770308">
              <w:rPr>
                <w:rFonts w:hint="eastAsia"/>
                <w:szCs w:val="21"/>
              </w:rPr>
              <w:t>回顾一路走过的星光历程，她坚信：当你付出</w:t>
            </w:r>
            <w:r w:rsidRPr="00770308">
              <w:rPr>
                <w:rFonts w:hint="eastAsia"/>
                <w:szCs w:val="21"/>
              </w:rPr>
              <w:t>100%</w:t>
            </w:r>
            <w:r w:rsidRPr="00770308">
              <w:rPr>
                <w:rFonts w:hint="eastAsia"/>
                <w:szCs w:val="21"/>
              </w:rPr>
              <w:t>的努力，才会有</w:t>
            </w:r>
            <w:r w:rsidRPr="00770308">
              <w:rPr>
                <w:rFonts w:hint="eastAsia"/>
                <w:szCs w:val="21"/>
              </w:rPr>
              <w:t>80%</w:t>
            </w:r>
            <w:r w:rsidRPr="00770308">
              <w:rPr>
                <w:rFonts w:hint="eastAsia"/>
                <w:szCs w:val="21"/>
              </w:rPr>
              <w:t>的成功。为了学生，为了不耽误比赛，她甚至把学生安排到自己家中住宿，她用自己的行动让学生感受到了温暖和爱。</w:t>
            </w:r>
          </w:p>
          <w:p w:rsidR="00230DA5" w:rsidRPr="0095218F" w:rsidRDefault="0095218F" w:rsidP="0095218F">
            <w:pPr>
              <w:spacing w:line="280" w:lineRule="exact"/>
              <w:ind w:firstLineChars="200" w:firstLine="420"/>
              <w:rPr>
                <w:szCs w:val="21"/>
              </w:rPr>
            </w:pPr>
            <w:r w:rsidRPr="00770308">
              <w:rPr>
                <w:rFonts w:hint="eastAsia"/>
                <w:szCs w:val="21"/>
              </w:rPr>
              <w:t>本届星光是万老师的收官之战，祝愿万老师今年取得更好的成绩！成绩荣誉固然重要，但万老师对工作的执着，对学生的关爱更值得书写。</w:t>
            </w:r>
          </w:p>
        </w:tc>
      </w:tr>
      <w:tr w:rsidR="00230DA5" w:rsidTr="00230DA5">
        <w:trPr>
          <w:trHeight w:val="270"/>
        </w:trPr>
        <w:tc>
          <w:tcPr>
            <w:tcW w:w="534" w:type="dxa"/>
          </w:tcPr>
          <w:p w:rsidR="00230DA5" w:rsidRDefault="00230DA5">
            <w:pPr>
              <w:rPr>
                <w:rFonts w:asciiTheme="minorEastAsia" w:hAnsiTheme="minorEastAsia" w:cstheme="minorEastAsia"/>
                <w:szCs w:val="21"/>
              </w:rPr>
            </w:pPr>
            <w:r>
              <w:rPr>
                <w:rFonts w:asciiTheme="minorEastAsia" w:hAnsiTheme="minorEastAsia" w:cstheme="minorEastAsia" w:hint="eastAsia"/>
                <w:szCs w:val="21"/>
              </w:rPr>
              <w:t>2</w:t>
            </w:r>
          </w:p>
        </w:tc>
        <w:tc>
          <w:tcPr>
            <w:tcW w:w="992" w:type="dxa"/>
          </w:tcPr>
          <w:p w:rsidR="00230DA5" w:rsidRDefault="0095218F">
            <w:pPr>
              <w:jc w:val="center"/>
              <w:rPr>
                <w:rFonts w:asciiTheme="minorEastAsia" w:hAnsiTheme="minorEastAsia" w:cstheme="minorEastAsia"/>
                <w:szCs w:val="21"/>
              </w:rPr>
            </w:pPr>
            <w:r w:rsidRPr="004119F8">
              <w:rPr>
                <w:rFonts w:asciiTheme="minorEastAsia" w:hAnsiTheme="minorEastAsia" w:hint="eastAsia"/>
                <w:szCs w:val="21"/>
              </w:rPr>
              <w:t>平钟林</w:t>
            </w:r>
          </w:p>
        </w:tc>
        <w:tc>
          <w:tcPr>
            <w:tcW w:w="12474" w:type="dxa"/>
          </w:tcPr>
          <w:p w:rsidR="0095218F" w:rsidRPr="004119F8" w:rsidRDefault="0095218F" w:rsidP="0095218F">
            <w:pPr>
              <w:spacing w:line="300" w:lineRule="exact"/>
              <w:jc w:val="center"/>
              <w:rPr>
                <w:b/>
                <w:szCs w:val="21"/>
              </w:rPr>
            </w:pPr>
            <w:r w:rsidRPr="004119F8">
              <w:rPr>
                <w:rFonts w:hint="eastAsia"/>
                <w:b/>
                <w:szCs w:val="21"/>
              </w:rPr>
              <w:t>积极开展工会活动</w:t>
            </w:r>
            <w:r w:rsidRPr="004119F8">
              <w:rPr>
                <w:rFonts w:hint="eastAsia"/>
                <w:b/>
                <w:szCs w:val="21"/>
              </w:rPr>
              <w:t xml:space="preserve">  </w:t>
            </w:r>
            <w:r w:rsidRPr="004119F8">
              <w:rPr>
                <w:rFonts w:hint="eastAsia"/>
                <w:b/>
                <w:szCs w:val="21"/>
              </w:rPr>
              <w:t>全力带好体育团队</w:t>
            </w:r>
          </w:p>
          <w:p w:rsidR="0095218F" w:rsidRPr="004119F8" w:rsidRDefault="0095218F" w:rsidP="0095218F">
            <w:pPr>
              <w:spacing w:line="300" w:lineRule="exact"/>
              <w:ind w:firstLineChars="250" w:firstLine="525"/>
              <w:rPr>
                <w:rFonts w:asciiTheme="minorEastAsia" w:hAnsiTheme="minorEastAsia"/>
                <w:szCs w:val="21"/>
              </w:rPr>
            </w:pPr>
            <w:r w:rsidRPr="004119F8">
              <w:rPr>
                <w:rFonts w:asciiTheme="minorEastAsia" w:hAnsiTheme="minorEastAsia" w:hint="eastAsia"/>
                <w:szCs w:val="21"/>
              </w:rPr>
              <w:t>平钟林老师为人正直热心，乐于助人。作为体育教研组长和工会文体委员，他每年都为教职工趣味运动会和学生运动会制订规程，报名编排，安排裁判，统计成绩，打印秩序册及成绩册，发奖等。平时他积极开展工会活动，以活动为主体，协助工会打造和谐集体，构建和乐校园。他利用自己多年的导游知识为教工踏春、摄影采风、亲子等活动出谋划策，历次活动平老师都是精心安排，亲力亲为，</w:t>
            </w:r>
            <w:r w:rsidRPr="004119F8">
              <w:rPr>
                <w:rFonts w:asciiTheme="minorEastAsia" w:hAnsiTheme="minorEastAsia"/>
                <w:szCs w:val="21"/>
              </w:rPr>
              <w:t>活动丰富了广大教师课余生活</w:t>
            </w:r>
            <w:r w:rsidRPr="004119F8">
              <w:rPr>
                <w:rFonts w:asciiTheme="minorEastAsia" w:hAnsiTheme="minorEastAsia" w:hint="eastAsia"/>
                <w:szCs w:val="21"/>
              </w:rPr>
              <w:t>，得到广大教工及家属一致好评。这些工作虽繁琐复杂，但看到这些大型活动得到师生的热情参与，能</w:t>
            </w:r>
            <w:r w:rsidRPr="004119F8">
              <w:rPr>
                <w:rFonts w:asciiTheme="minorEastAsia" w:hAnsiTheme="minorEastAsia"/>
                <w:szCs w:val="21"/>
              </w:rPr>
              <w:t>提高师</w:t>
            </w:r>
            <w:r w:rsidRPr="004119F8">
              <w:rPr>
                <w:rFonts w:asciiTheme="minorEastAsia" w:hAnsiTheme="minorEastAsia" w:hint="eastAsia"/>
                <w:szCs w:val="21"/>
              </w:rPr>
              <w:t>生的</w:t>
            </w:r>
            <w:r w:rsidRPr="004119F8">
              <w:rPr>
                <w:rFonts w:asciiTheme="minorEastAsia" w:hAnsiTheme="minorEastAsia"/>
                <w:szCs w:val="21"/>
              </w:rPr>
              <w:t>身</w:t>
            </w:r>
            <w:r w:rsidRPr="004119F8">
              <w:rPr>
                <w:rFonts w:asciiTheme="minorEastAsia" w:hAnsiTheme="minorEastAsia" w:hint="eastAsia"/>
                <w:szCs w:val="21"/>
              </w:rPr>
              <w:t>心</w:t>
            </w:r>
            <w:r w:rsidRPr="004119F8">
              <w:rPr>
                <w:rFonts w:asciiTheme="minorEastAsia" w:hAnsiTheme="minorEastAsia"/>
                <w:szCs w:val="21"/>
              </w:rPr>
              <w:t>健康</w:t>
            </w:r>
            <w:r w:rsidRPr="004119F8">
              <w:rPr>
                <w:rFonts w:asciiTheme="minorEastAsia" w:hAnsiTheme="minorEastAsia" w:hint="eastAsia"/>
                <w:szCs w:val="21"/>
              </w:rPr>
              <w:t>，平老师说这些付出都是值得的。</w:t>
            </w:r>
          </w:p>
          <w:p w:rsidR="00230DA5" w:rsidRPr="0095218F" w:rsidRDefault="0095218F" w:rsidP="0095218F">
            <w:pPr>
              <w:spacing w:line="300" w:lineRule="exact"/>
              <w:ind w:firstLineChars="250" w:firstLine="525"/>
              <w:rPr>
                <w:rFonts w:asciiTheme="minorEastAsia" w:hAnsiTheme="minorEastAsia"/>
                <w:szCs w:val="21"/>
              </w:rPr>
            </w:pPr>
            <w:r w:rsidRPr="004119F8">
              <w:rPr>
                <w:rFonts w:asciiTheme="minorEastAsia" w:hAnsiTheme="minorEastAsia" w:hint="eastAsia"/>
                <w:szCs w:val="21"/>
              </w:rPr>
              <w:t>平老师作为体育教研组组长，对待工作任劳任怨，全力以赴。他对体育教学团队一直要求“强化安全措施，重视安全教育”。针对我校浦西校区场地实情，确保安全措施责任到人，教学过程中杜绝安全事故发生；注重体育教学质量，落实“阳光体育”制度。为了备战今年上海市学生运动会，他牺牲了休息时间,带领学生从暑假起就冒着高温到卢湾等体育场进行训练，有时一练就是一天。功夫</w:t>
            </w:r>
            <w:r w:rsidRPr="004119F8">
              <w:rPr>
                <w:rFonts w:asciiTheme="minorEastAsia" w:hAnsiTheme="minorEastAsia" w:hint="eastAsia"/>
                <w:szCs w:val="21"/>
              </w:rPr>
              <w:lastRenderedPageBreak/>
              <w:t>不负有心人，今年市学运会田径赛上我校选手一举夺得份量最重的男女接力及女子百米金牌，金牌数第一，团体总分连续三届</w:t>
            </w:r>
            <w:r w:rsidRPr="004119F8">
              <w:rPr>
                <w:rFonts w:asciiTheme="minorEastAsia" w:hAnsiTheme="minorEastAsia"/>
                <w:szCs w:val="21"/>
              </w:rPr>
              <w:t>(</w:t>
            </w:r>
            <w:r w:rsidRPr="004119F8">
              <w:rPr>
                <w:rFonts w:asciiTheme="minorEastAsia" w:hAnsiTheme="minorEastAsia" w:hint="eastAsia"/>
                <w:szCs w:val="21"/>
              </w:rPr>
              <w:t>2008、2012、2016年</w:t>
            </w:r>
            <w:r w:rsidRPr="004119F8">
              <w:rPr>
                <w:rFonts w:asciiTheme="minorEastAsia" w:hAnsiTheme="minorEastAsia"/>
                <w:szCs w:val="21"/>
              </w:rPr>
              <w:t>)</w:t>
            </w:r>
            <w:r w:rsidRPr="004119F8">
              <w:rPr>
                <w:rFonts w:asciiTheme="minorEastAsia" w:hAnsiTheme="minorEastAsia" w:hint="eastAsia"/>
                <w:szCs w:val="21"/>
              </w:rPr>
              <w:t>进入前三名。在近年的上海市体育大联赛田径比赛中，我校连续获得团体总分一等奖。在黄浦区学生田径运动会上，我校健儿巳连续八届取得男女团体总分冠军。区教工体育竞赛，平老师组织协调，陪同训练，多次荣获佳绩。足球、篮球比赛，乒乓球联谊赛都有我校教工获奖的佳音。成绩与荣誉的取得，离不开平老师的汗水与心血，他无私的付出激励大家更加努力前行。</w:t>
            </w:r>
          </w:p>
        </w:tc>
      </w:tr>
      <w:tr w:rsidR="00230DA5" w:rsidTr="00230DA5">
        <w:trPr>
          <w:trHeight w:val="270"/>
        </w:trPr>
        <w:tc>
          <w:tcPr>
            <w:tcW w:w="534" w:type="dxa"/>
          </w:tcPr>
          <w:p w:rsidR="00230DA5" w:rsidRDefault="00230DA5">
            <w:pPr>
              <w:rPr>
                <w:rFonts w:asciiTheme="minorEastAsia" w:hAnsiTheme="minorEastAsia" w:cstheme="minorEastAsia"/>
                <w:szCs w:val="21"/>
              </w:rPr>
            </w:pPr>
            <w:r>
              <w:rPr>
                <w:rFonts w:asciiTheme="minorEastAsia" w:hAnsiTheme="minorEastAsia" w:cstheme="minorEastAsia" w:hint="eastAsia"/>
                <w:szCs w:val="21"/>
              </w:rPr>
              <w:lastRenderedPageBreak/>
              <w:t>3</w:t>
            </w:r>
          </w:p>
        </w:tc>
        <w:tc>
          <w:tcPr>
            <w:tcW w:w="992" w:type="dxa"/>
          </w:tcPr>
          <w:p w:rsidR="00230DA5" w:rsidRDefault="0095218F">
            <w:pPr>
              <w:jc w:val="center"/>
              <w:rPr>
                <w:rFonts w:asciiTheme="minorEastAsia" w:hAnsiTheme="minorEastAsia" w:cstheme="minorEastAsia"/>
                <w:szCs w:val="21"/>
              </w:rPr>
            </w:pPr>
            <w:r w:rsidRPr="00FA085E">
              <w:rPr>
                <w:rFonts w:asciiTheme="minorEastAsia" w:hAnsiTheme="minorEastAsia" w:hint="eastAsia"/>
                <w:szCs w:val="21"/>
              </w:rPr>
              <w:t>石琦</w:t>
            </w:r>
          </w:p>
        </w:tc>
        <w:tc>
          <w:tcPr>
            <w:tcW w:w="12474" w:type="dxa"/>
          </w:tcPr>
          <w:p w:rsidR="0095218F" w:rsidRPr="00FA085E" w:rsidRDefault="0095218F" w:rsidP="0095218F">
            <w:pPr>
              <w:widowControl/>
              <w:spacing w:line="300" w:lineRule="exact"/>
              <w:ind w:firstLineChars="200" w:firstLine="422"/>
              <w:jc w:val="center"/>
              <w:rPr>
                <w:szCs w:val="21"/>
              </w:rPr>
            </w:pPr>
            <w:r w:rsidRPr="00FA085E">
              <w:rPr>
                <w:rFonts w:ascii="宋体" w:hAnsi="宋体" w:hint="eastAsia"/>
                <w:b/>
                <w:kern w:val="0"/>
                <w:szCs w:val="21"/>
              </w:rPr>
              <w:t>服从调配顾全局 挑战自我有收获</w:t>
            </w:r>
          </w:p>
          <w:p w:rsidR="0095218F" w:rsidRPr="00FA085E" w:rsidRDefault="0095218F" w:rsidP="0095218F">
            <w:pPr>
              <w:widowControl/>
              <w:spacing w:line="300" w:lineRule="exact"/>
              <w:ind w:firstLineChars="200" w:firstLine="420"/>
              <w:jc w:val="left"/>
              <w:rPr>
                <w:rFonts w:asciiTheme="minorEastAsia" w:hAnsiTheme="minorEastAsia"/>
                <w:szCs w:val="21"/>
              </w:rPr>
            </w:pPr>
            <w:r w:rsidRPr="00FA085E">
              <w:rPr>
                <w:rFonts w:asciiTheme="minorEastAsia" w:hAnsiTheme="minorEastAsia" w:hint="eastAsia"/>
                <w:szCs w:val="21"/>
              </w:rPr>
              <w:t>2016年对石琦老师来说是崭新的一年，从熟悉的卫生老师岗位调至教务处工作，对她来说一切从头开始。她服从调配，不畏困难，认真研究，努力适应新的工作岗位；她</w:t>
            </w:r>
            <w:r w:rsidRPr="00FA085E">
              <w:rPr>
                <w:rFonts w:hint="eastAsia"/>
                <w:szCs w:val="21"/>
              </w:rPr>
              <w:t>坚持不懈，不断思考摸索、请教同事，</w:t>
            </w:r>
            <w:r w:rsidRPr="00FA085E">
              <w:rPr>
                <w:rFonts w:asciiTheme="minorEastAsia" w:hAnsiTheme="minorEastAsia" w:hint="eastAsia"/>
                <w:szCs w:val="21"/>
              </w:rPr>
              <w:t>提高自身业务水平，</w:t>
            </w:r>
            <w:r w:rsidRPr="00FA085E">
              <w:rPr>
                <w:rFonts w:hint="eastAsia"/>
                <w:szCs w:val="21"/>
              </w:rPr>
              <w:t>学校考务工作逐渐有了新起色。</w:t>
            </w:r>
          </w:p>
          <w:p w:rsidR="0095218F" w:rsidRPr="00FA085E" w:rsidRDefault="0095218F" w:rsidP="0095218F">
            <w:pPr>
              <w:spacing w:line="300" w:lineRule="exact"/>
              <w:ind w:firstLineChars="200" w:firstLine="420"/>
              <w:jc w:val="left"/>
              <w:rPr>
                <w:rFonts w:asciiTheme="minorEastAsia" w:hAnsiTheme="minorEastAsia"/>
                <w:szCs w:val="21"/>
              </w:rPr>
            </w:pPr>
            <w:r w:rsidRPr="00FA085E">
              <w:rPr>
                <w:rFonts w:asciiTheme="minorEastAsia" w:hAnsiTheme="minorEastAsia" w:hint="eastAsia"/>
                <w:szCs w:val="21"/>
              </w:rPr>
              <w:t>她说一年来她成长了很多。她清晰地记得自己刚分派到教务处工作，对新的工作茫然不知所措，所有的一切都从零开始，确实非常慌乱。在同事们的关心和耐心指导下，她一步步上了轨道：首先是学生的各种考证报名工作，在这一年里共完成了各项学生考证项目十余项，高达人次数千余次，每一项报名每一个学生的信息都要做到准确无误，否则就要涉及到学生的漏考误报，其实心里还是很有压力的；各式网络操作程序都得熟悉起来，确实花了不少的功夫。最后还要对这些学生的考后成绩分档汇总，统计补考等一系列后续工作跟上，考务这块工作才算真正的完成。另外，综合素质评价、学业水平考试、校星光和市星光的报名工作陆续展开，每一个方面工作内容纷繁复杂，一系列的数据统计，报名上表、手册印发</w:t>
            </w:r>
            <w:r w:rsidRPr="00FA085E">
              <w:rPr>
                <w:rFonts w:asciiTheme="minorEastAsia" w:hAnsiTheme="minorEastAsia"/>
                <w:szCs w:val="21"/>
              </w:rPr>
              <w:t>……</w:t>
            </w:r>
            <w:r w:rsidRPr="00FA085E">
              <w:rPr>
                <w:rFonts w:asciiTheme="minorEastAsia" w:hAnsiTheme="minorEastAsia" w:hint="eastAsia"/>
                <w:szCs w:val="21"/>
              </w:rPr>
              <w:t>她在周围同事们的帮助下，成功地处理好了这些繁琐的工作。她是一个责任心很强的人，平日里加班对她来说也是经常的事，当一项工作没有完成，连午饭也没有心思吃，就算下班回到家，心里也不踏实，总是有一种“牵肠挂肚”的感觉，这是在以前的工作岗位上从未有过的。由此可见石琦老师对工作的认真与执着。</w:t>
            </w:r>
          </w:p>
          <w:p w:rsidR="00230DA5" w:rsidRPr="0095218F" w:rsidRDefault="0095218F" w:rsidP="0095218F">
            <w:pPr>
              <w:spacing w:line="300" w:lineRule="exact"/>
              <w:ind w:firstLineChars="200" w:firstLine="420"/>
              <w:jc w:val="left"/>
              <w:rPr>
                <w:rFonts w:asciiTheme="minorEastAsia" w:hAnsiTheme="minorEastAsia" w:cstheme="minorEastAsia"/>
                <w:color w:val="000000"/>
                <w:kern w:val="0"/>
                <w:szCs w:val="21"/>
              </w:rPr>
            </w:pPr>
            <w:r w:rsidRPr="00FA085E">
              <w:rPr>
                <w:rFonts w:asciiTheme="minorEastAsia" w:hAnsiTheme="minorEastAsia" w:hint="eastAsia"/>
                <w:szCs w:val="21"/>
              </w:rPr>
              <w:t>如今，一年下来，她对基本工作的要求有了大致的了解，她说自己才刚刚起步，将来她会以更宽阔的视野去看待自己的岗位工作，会将自己学到的新知识尽快地内化运用到具体工作中去，会结合学校的实际情况，努力向同行学习，相信她的这种求知精神和协作能力能够为学校的建设和发展添砖加瓦。</w:t>
            </w:r>
          </w:p>
        </w:tc>
      </w:tr>
      <w:tr w:rsidR="00230DA5" w:rsidTr="00230DA5">
        <w:trPr>
          <w:trHeight w:val="270"/>
        </w:trPr>
        <w:tc>
          <w:tcPr>
            <w:tcW w:w="534" w:type="dxa"/>
          </w:tcPr>
          <w:p w:rsidR="00230DA5" w:rsidRDefault="00230DA5">
            <w:pPr>
              <w:rPr>
                <w:rFonts w:asciiTheme="minorEastAsia" w:hAnsiTheme="minorEastAsia" w:cstheme="minorEastAsia"/>
                <w:szCs w:val="21"/>
              </w:rPr>
            </w:pPr>
            <w:r>
              <w:rPr>
                <w:rFonts w:asciiTheme="minorEastAsia" w:hAnsiTheme="minorEastAsia" w:cstheme="minorEastAsia" w:hint="eastAsia"/>
                <w:szCs w:val="21"/>
              </w:rPr>
              <w:t>4</w:t>
            </w:r>
          </w:p>
        </w:tc>
        <w:tc>
          <w:tcPr>
            <w:tcW w:w="992" w:type="dxa"/>
          </w:tcPr>
          <w:p w:rsidR="00230DA5" w:rsidRDefault="003D348B" w:rsidP="003D348B">
            <w:pPr>
              <w:jc w:val="center"/>
              <w:rPr>
                <w:rFonts w:asciiTheme="minorEastAsia" w:hAnsiTheme="minorEastAsia" w:cstheme="minorEastAsia"/>
                <w:szCs w:val="21"/>
              </w:rPr>
            </w:pPr>
            <w:r w:rsidRPr="004A51C3">
              <w:rPr>
                <w:rFonts w:ascii="Calibri" w:eastAsia="宋体" w:hAnsi="Calibri" w:cs="Times New Roman" w:hint="eastAsia"/>
                <w:sz w:val="24"/>
                <w:szCs w:val="24"/>
              </w:rPr>
              <w:t>肖兰</w:t>
            </w:r>
          </w:p>
        </w:tc>
        <w:tc>
          <w:tcPr>
            <w:tcW w:w="12474" w:type="dxa"/>
          </w:tcPr>
          <w:p w:rsidR="003D348B" w:rsidRPr="004A3CFA" w:rsidRDefault="003D348B" w:rsidP="003D348B">
            <w:pPr>
              <w:spacing w:line="300" w:lineRule="exact"/>
              <w:ind w:firstLineChars="200" w:firstLine="562"/>
              <w:jc w:val="center"/>
              <w:rPr>
                <w:rFonts w:ascii="Calibri" w:eastAsia="宋体" w:hAnsi="Calibri" w:cs="Times New Roman"/>
                <w:b/>
                <w:sz w:val="28"/>
                <w:szCs w:val="28"/>
              </w:rPr>
            </w:pPr>
            <w:r w:rsidRPr="004A3CFA">
              <w:rPr>
                <w:rFonts w:ascii="Calibri" w:eastAsia="宋体" w:hAnsi="Calibri" w:cs="Times New Roman" w:hint="eastAsia"/>
                <w:b/>
                <w:sz w:val="28"/>
                <w:szCs w:val="28"/>
              </w:rPr>
              <w:t>风起扬帆时</w:t>
            </w:r>
            <w:r w:rsidRPr="004A3CFA">
              <w:rPr>
                <w:rFonts w:ascii="Calibri" w:eastAsia="宋体" w:hAnsi="Calibri" w:cs="Times New Roman" w:hint="eastAsia"/>
                <w:b/>
                <w:sz w:val="28"/>
                <w:szCs w:val="28"/>
              </w:rPr>
              <w:t xml:space="preserve"> </w:t>
            </w:r>
            <w:r w:rsidRPr="004A3CFA">
              <w:rPr>
                <w:rFonts w:ascii="Calibri" w:eastAsia="宋体" w:hAnsi="Calibri" w:cs="Times New Roman" w:hint="eastAsia"/>
                <w:b/>
                <w:sz w:val="28"/>
                <w:szCs w:val="28"/>
              </w:rPr>
              <w:t>能者立潮头</w:t>
            </w:r>
          </w:p>
          <w:p w:rsidR="003D348B" w:rsidRPr="003D348B" w:rsidRDefault="003D348B" w:rsidP="003D348B">
            <w:pPr>
              <w:spacing w:line="300" w:lineRule="exact"/>
              <w:ind w:firstLineChars="200" w:firstLine="420"/>
              <w:rPr>
                <w:rFonts w:ascii="Calibri" w:eastAsia="宋体" w:hAnsi="Calibri" w:cs="Times New Roman"/>
                <w:szCs w:val="21"/>
              </w:rPr>
            </w:pPr>
            <w:r w:rsidRPr="003D348B">
              <w:rPr>
                <w:rFonts w:ascii="Calibri" w:eastAsia="宋体" w:hAnsi="Calibri" w:cs="Times New Roman" w:hint="eastAsia"/>
                <w:szCs w:val="21"/>
              </w:rPr>
              <w:t>肖兰老师是一位忙碌的能者。她</w:t>
            </w:r>
            <w:r w:rsidRPr="003D348B">
              <w:rPr>
                <w:rFonts w:ascii="Calibri" w:eastAsia="宋体" w:hAnsi="Calibri" w:cs="Times New Roman"/>
                <w:szCs w:val="21"/>
              </w:rPr>
              <w:t>性格</w:t>
            </w:r>
            <w:r w:rsidRPr="003D348B">
              <w:rPr>
                <w:rFonts w:ascii="Calibri" w:eastAsia="宋体" w:hAnsi="Calibri" w:cs="Times New Roman" w:hint="eastAsia"/>
                <w:szCs w:val="21"/>
              </w:rPr>
              <w:t>乐观</w:t>
            </w:r>
            <w:r w:rsidRPr="003D348B">
              <w:rPr>
                <w:rFonts w:ascii="Calibri" w:eastAsia="宋体" w:hAnsi="Calibri" w:cs="Times New Roman"/>
                <w:szCs w:val="21"/>
              </w:rPr>
              <w:t>、爱说爱笑、</w:t>
            </w:r>
            <w:r w:rsidRPr="003D348B">
              <w:rPr>
                <w:rFonts w:ascii="Calibri" w:eastAsia="宋体" w:hAnsi="Calibri" w:cs="Times New Roman" w:hint="eastAsia"/>
                <w:szCs w:val="21"/>
              </w:rPr>
              <w:t>和蔼热心，</w:t>
            </w:r>
            <w:r w:rsidRPr="003D348B">
              <w:rPr>
                <w:rFonts w:ascii="Calibri" w:eastAsia="宋体" w:hAnsi="Calibri" w:cs="Times New Roman"/>
                <w:szCs w:val="21"/>
              </w:rPr>
              <w:t>忙碌的现场总有</w:t>
            </w:r>
            <w:r w:rsidRPr="003D348B">
              <w:rPr>
                <w:rFonts w:ascii="Calibri" w:eastAsia="宋体" w:hAnsi="Calibri" w:cs="Times New Roman" w:hint="eastAsia"/>
                <w:szCs w:val="21"/>
              </w:rPr>
              <w:t>她</w:t>
            </w:r>
            <w:r w:rsidRPr="003D348B">
              <w:rPr>
                <w:rFonts w:ascii="Calibri" w:eastAsia="宋体" w:hAnsi="Calibri" w:cs="Times New Roman"/>
                <w:szCs w:val="21"/>
              </w:rPr>
              <w:t>的身影，</w:t>
            </w:r>
            <w:r w:rsidRPr="003D348B">
              <w:rPr>
                <w:rFonts w:ascii="Calibri" w:eastAsia="宋体" w:hAnsi="Calibri" w:cs="Times New Roman" w:hint="eastAsia"/>
                <w:szCs w:val="21"/>
              </w:rPr>
              <w:t>大家总</w:t>
            </w:r>
            <w:r w:rsidRPr="003D348B">
              <w:rPr>
                <w:rFonts w:ascii="Calibri" w:eastAsia="宋体" w:hAnsi="Calibri" w:cs="Times New Roman"/>
                <w:szCs w:val="21"/>
              </w:rPr>
              <w:t>亲切地称</w:t>
            </w:r>
            <w:r w:rsidRPr="003D348B">
              <w:rPr>
                <w:rFonts w:ascii="Calibri" w:eastAsia="宋体" w:hAnsi="Calibri" w:cs="Times New Roman" w:hint="eastAsia"/>
                <w:szCs w:val="21"/>
              </w:rPr>
              <w:t>她“</w:t>
            </w:r>
            <w:r w:rsidRPr="003D348B">
              <w:rPr>
                <w:rFonts w:ascii="Calibri" w:eastAsia="宋体" w:hAnsi="Calibri" w:cs="Times New Roman"/>
                <w:szCs w:val="21"/>
              </w:rPr>
              <w:t>热心肠</w:t>
            </w:r>
            <w:r w:rsidRPr="003D348B">
              <w:rPr>
                <w:rFonts w:ascii="Calibri" w:eastAsia="宋体" w:hAnsi="Calibri" w:cs="Times New Roman" w:hint="eastAsia"/>
                <w:szCs w:val="21"/>
              </w:rPr>
              <w:t>”大姐</w:t>
            </w:r>
            <w:r w:rsidRPr="003D348B">
              <w:rPr>
                <w:rFonts w:ascii="Calibri" w:eastAsia="宋体" w:hAnsi="Calibri" w:cs="Times New Roman"/>
                <w:szCs w:val="21"/>
              </w:rPr>
              <w:t>。</w:t>
            </w:r>
          </w:p>
          <w:p w:rsidR="003D348B" w:rsidRPr="003D348B" w:rsidRDefault="003D348B" w:rsidP="003D348B">
            <w:pPr>
              <w:spacing w:line="300" w:lineRule="exact"/>
              <w:ind w:firstLineChars="200" w:firstLine="420"/>
              <w:rPr>
                <w:rFonts w:ascii="Calibri" w:eastAsia="宋体" w:hAnsi="Calibri" w:cs="Times New Roman"/>
                <w:szCs w:val="21"/>
              </w:rPr>
            </w:pPr>
            <w:r w:rsidRPr="003D348B">
              <w:rPr>
                <w:rFonts w:ascii="Calibri" w:eastAsia="宋体" w:hAnsi="Calibri" w:cs="Times New Roman" w:hint="eastAsia"/>
                <w:szCs w:val="21"/>
              </w:rPr>
              <w:t>肖兰老师除了正常的教学任务，还承担招生就业部的招生分配工作，并同时担任招生就业部的青保工作。所以，用一个字来形容肖兰老师，那就是“忙”。</w:t>
            </w:r>
          </w:p>
          <w:p w:rsidR="003D348B" w:rsidRPr="003D348B" w:rsidRDefault="003D348B" w:rsidP="003D348B">
            <w:pPr>
              <w:spacing w:line="300" w:lineRule="exact"/>
              <w:ind w:firstLineChars="200" w:firstLine="420"/>
              <w:rPr>
                <w:rFonts w:ascii="Calibri" w:eastAsia="宋体" w:hAnsi="Calibri" w:cs="Times New Roman"/>
                <w:szCs w:val="21"/>
              </w:rPr>
            </w:pPr>
            <w:r w:rsidRPr="003D348B">
              <w:rPr>
                <w:rFonts w:ascii="Calibri" w:eastAsia="宋体" w:hAnsi="Calibri" w:cs="Times New Roman" w:hint="eastAsia"/>
                <w:szCs w:val="21"/>
              </w:rPr>
              <w:t>常常看着她急匆匆夹着书本从</w:t>
            </w:r>
            <w:r w:rsidRPr="003D348B">
              <w:rPr>
                <w:rFonts w:ascii="Calibri" w:eastAsia="宋体" w:hAnsi="Calibri" w:cs="Times New Roman" w:hint="eastAsia"/>
                <w:szCs w:val="21"/>
              </w:rPr>
              <w:t>189</w:t>
            </w:r>
            <w:r w:rsidRPr="003D348B">
              <w:rPr>
                <w:rFonts w:ascii="Calibri" w:eastAsia="宋体" w:hAnsi="Calibri" w:cs="Times New Roman" w:hint="eastAsia"/>
                <w:szCs w:val="21"/>
              </w:rPr>
              <w:t>号赶往</w:t>
            </w:r>
            <w:r w:rsidRPr="003D348B">
              <w:rPr>
                <w:rFonts w:ascii="Calibri" w:eastAsia="宋体" w:hAnsi="Calibri" w:cs="Times New Roman" w:hint="eastAsia"/>
                <w:szCs w:val="21"/>
              </w:rPr>
              <w:t>101</w:t>
            </w:r>
            <w:r w:rsidRPr="003D348B">
              <w:rPr>
                <w:rFonts w:ascii="Calibri" w:eastAsia="宋体" w:hAnsi="Calibri" w:cs="Times New Roman" w:hint="eastAsia"/>
                <w:szCs w:val="21"/>
              </w:rPr>
              <w:t>号上课，她的身后还留着因为实习态度不佳而被退回的学生；常常她顾不上吃饭，而要接待前来咨询报考情况的家长；常常看着她苦口婆心引导钻牛角尖的学生……。</w:t>
            </w:r>
          </w:p>
          <w:p w:rsidR="003D348B" w:rsidRPr="003D348B" w:rsidRDefault="003D348B" w:rsidP="003D348B">
            <w:pPr>
              <w:spacing w:line="300" w:lineRule="exact"/>
              <w:ind w:firstLineChars="200" w:firstLine="420"/>
              <w:rPr>
                <w:rFonts w:ascii="Calibri" w:eastAsia="宋体" w:hAnsi="Calibri" w:cs="Times New Roman"/>
                <w:szCs w:val="21"/>
              </w:rPr>
            </w:pPr>
            <w:r w:rsidRPr="003D348B">
              <w:rPr>
                <w:rFonts w:ascii="Calibri" w:eastAsia="宋体" w:hAnsi="Calibri" w:cs="Times New Roman" w:hint="eastAsia"/>
                <w:szCs w:val="21"/>
              </w:rPr>
              <w:t>肖老师在工作上认真负责，勤于律己。她教授的就业指导课，受到了学生们的一致好评，肖老师将生动的实习案例运用在对学生的讲授上，使学生了解实习工作中可能碰到的问题，开阔了学生的视野，让学生不出校园却增强了一定的社会阅历，对学生顺利实习帮助很大。</w:t>
            </w:r>
          </w:p>
          <w:p w:rsidR="00230DA5" w:rsidRPr="003D348B" w:rsidRDefault="003D348B" w:rsidP="003D348B">
            <w:pPr>
              <w:spacing w:line="300" w:lineRule="exact"/>
              <w:ind w:firstLineChars="200" w:firstLine="420"/>
              <w:rPr>
                <w:sz w:val="24"/>
                <w:szCs w:val="24"/>
              </w:rPr>
            </w:pPr>
            <w:r w:rsidRPr="003D348B">
              <w:rPr>
                <w:rFonts w:ascii="Calibri" w:eastAsia="宋体" w:hAnsi="Calibri" w:cs="Times New Roman" w:hint="eastAsia"/>
                <w:szCs w:val="21"/>
              </w:rPr>
              <w:t>肖兰老师也是和蔼可亲，有求必应的好同事。她和实习班主任保持沟通，及时了解实习学生的实习情况。对于有问题行为的学生，肖老师会通过校内班主任了解学生之前的情况并联络家长，做到家校沟通，很好解决了问题。实习班主任们都说：“肖老师就像一颗定心丸，有了她，我们都觉得有了依靠。”但肖老师却觉得自己只是尽心尽力的做着一些小事</w:t>
            </w:r>
            <w:r w:rsidRPr="003D348B">
              <w:rPr>
                <w:rFonts w:ascii="Calibri" w:eastAsia="宋体" w:hAnsi="Calibri" w:cs="Times New Roman" w:hint="eastAsia"/>
                <w:szCs w:val="21"/>
              </w:rPr>
              <w:t>.</w:t>
            </w:r>
            <w:r w:rsidRPr="003D348B">
              <w:rPr>
                <w:rFonts w:ascii="Calibri" w:eastAsia="宋体" w:hAnsi="Calibri" w:cs="Times New Roman" w:hint="eastAsia"/>
                <w:color w:val="000000"/>
                <w:szCs w:val="21"/>
              </w:rPr>
              <w:t xml:space="preserve"> </w:t>
            </w:r>
            <w:r w:rsidRPr="003D348B">
              <w:rPr>
                <w:rFonts w:ascii="Calibri" w:eastAsia="宋体" w:hAnsi="Calibri" w:cs="Times New Roman" w:hint="eastAsia"/>
                <w:szCs w:val="21"/>
              </w:rPr>
              <w:t>而正是肖老师的这种“快乐从教，幸福为师”的心态，为我们勾勒出了一位平凡却不平庸的人民教师的真实形象。</w:t>
            </w:r>
          </w:p>
        </w:tc>
      </w:tr>
      <w:tr w:rsidR="00230DA5" w:rsidTr="00230DA5">
        <w:trPr>
          <w:trHeight w:val="1128"/>
        </w:trPr>
        <w:tc>
          <w:tcPr>
            <w:tcW w:w="534" w:type="dxa"/>
          </w:tcPr>
          <w:p w:rsidR="00230DA5" w:rsidRDefault="00230DA5">
            <w:pPr>
              <w:rPr>
                <w:rFonts w:asciiTheme="minorEastAsia" w:hAnsiTheme="minorEastAsia" w:cstheme="minorEastAsia"/>
                <w:szCs w:val="21"/>
              </w:rPr>
            </w:pPr>
            <w:r>
              <w:rPr>
                <w:rFonts w:asciiTheme="minorEastAsia" w:hAnsiTheme="minorEastAsia" w:cstheme="minorEastAsia" w:hint="eastAsia"/>
                <w:szCs w:val="21"/>
              </w:rPr>
              <w:lastRenderedPageBreak/>
              <w:t>5</w:t>
            </w:r>
          </w:p>
        </w:tc>
        <w:tc>
          <w:tcPr>
            <w:tcW w:w="992" w:type="dxa"/>
          </w:tcPr>
          <w:p w:rsidR="00230DA5" w:rsidRDefault="003D348B">
            <w:pPr>
              <w:jc w:val="center"/>
              <w:rPr>
                <w:rFonts w:asciiTheme="minorEastAsia" w:hAnsiTheme="minorEastAsia" w:cstheme="minorEastAsia"/>
                <w:szCs w:val="21"/>
              </w:rPr>
            </w:pPr>
            <w:r w:rsidRPr="009C4697">
              <w:rPr>
                <w:rFonts w:ascii="宋体" w:eastAsia="宋体" w:hAnsi="宋体" w:cs="Times New Roman" w:hint="eastAsia"/>
                <w:szCs w:val="21"/>
              </w:rPr>
              <w:t>李伟</w:t>
            </w:r>
          </w:p>
        </w:tc>
        <w:tc>
          <w:tcPr>
            <w:tcW w:w="12474" w:type="dxa"/>
          </w:tcPr>
          <w:p w:rsidR="003D348B" w:rsidRPr="009C4697" w:rsidRDefault="003D348B" w:rsidP="003D348B">
            <w:pPr>
              <w:spacing w:line="300" w:lineRule="exact"/>
              <w:jc w:val="center"/>
              <w:rPr>
                <w:rFonts w:ascii="楷体_GB2312" w:eastAsia="楷体_GB2312" w:hAnsi="Calibri" w:cs="Times New Roman"/>
                <w:b/>
                <w:szCs w:val="21"/>
              </w:rPr>
            </w:pPr>
            <w:r w:rsidRPr="009C4697">
              <w:rPr>
                <w:rFonts w:ascii="宋体" w:eastAsia="宋体" w:hAnsi="宋体" w:cs="Times New Roman" w:hint="eastAsia"/>
                <w:b/>
                <w:szCs w:val="21"/>
              </w:rPr>
              <w:t>不计得失关爱老人  任劳任怨温暖夕阳</w:t>
            </w:r>
          </w:p>
          <w:p w:rsidR="003D348B" w:rsidRPr="009C4697" w:rsidRDefault="003D348B" w:rsidP="003D348B">
            <w:pPr>
              <w:spacing w:line="300" w:lineRule="exact"/>
              <w:ind w:firstLineChars="150" w:firstLine="315"/>
              <w:rPr>
                <w:rFonts w:ascii="宋体" w:eastAsia="宋体" w:hAnsi="宋体" w:cs="Times New Roman"/>
                <w:szCs w:val="21"/>
              </w:rPr>
            </w:pPr>
            <w:r w:rsidRPr="009C4697">
              <w:rPr>
                <w:rFonts w:ascii="宋体" w:eastAsia="宋体" w:hAnsi="宋体" w:cs="Times New Roman" w:hint="eastAsia"/>
                <w:szCs w:val="21"/>
              </w:rPr>
              <w:t>李伟老师担任学校退管会专职工作已经9年多了，2007年正值学校布局调整、改革发展的关键时刻，李伟老师从原来熟悉的教务工作调整至退管会工作，成为退管会里的一名新兵。多年来他一心扑在退管会工作上，不辞辛劳，任劳任怨。在不同时期出色地完成上级领导交办的各项任务。</w:t>
            </w:r>
          </w:p>
          <w:p w:rsidR="003D348B" w:rsidRPr="009C4697" w:rsidRDefault="003D348B" w:rsidP="003D348B">
            <w:pPr>
              <w:widowControl/>
              <w:spacing w:line="300" w:lineRule="exact"/>
              <w:ind w:firstLineChars="200" w:firstLine="420"/>
              <w:jc w:val="left"/>
              <w:rPr>
                <w:rFonts w:ascii="宋体" w:eastAsia="宋体" w:hAnsi="宋体" w:cs="Times New Roman"/>
                <w:szCs w:val="21"/>
              </w:rPr>
            </w:pPr>
            <w:r w:rsidRPr="009C4697">
              <w:rPr>
                <w:rFonts w:ascii="宋体" w:eastAsia="宋体" w:hAnsi="宋体" w:cs="宋体" w:hint="eastAsia"/>
                <w:szCs w:val="21"/>
              </w:rPr>
              <w:t>李伟老师曾说过：</w:t>
            </w:r>
            <w:r w:rsidRPr="009C4697">
              <w:rPr>
                <w:rFonts w:ascii="宋体" w:eastAsia="宋体" w:hAnsi="宋体" w:cs="微软雅黑" w:hint="eastAsia"/>
                <w:szCs w:val="21"/>
              </w:rPr>
              <w:t>“</w:t>
            </w:r>
            <w:r w:rsidRPr="009C4697">
              <w:rPr>
                <w:rFonts w:ascii="宋体" w:eastAsia="宋体" w:hAnsi="宋体" w:cs="Times New Roman" w:hint="eastAsia"/>
                <w:szCs w:val="21"/>
              </w:rPr>
              <w:t>领导既然把我安排在这个岗位上，肯定是经过认真考虑的。既然来了，我就一定要干好。”他这样说，也是这样做的。</w:t>
            </w:r>
          </w:p>
          <w:p w:rsidR="003D348B" w:rsidRPr="009C4697" w:rsidRDefault="003D348B" w:rsidP="003D348B">
            <w:pPr>
              <w:spacing w:line="300" w:lineRule="exact"/>
              <w:rPr>
                <w:rFonts w:ascii="宋体" w:eastAsia="宋体" w:hAnsi="宋体" w:cs="宋体"/>
                <w:szCs w:val="21"/>
              </w:rPr>
            </w:pPr>
            <w:r w:rsidRPr="009C4697">
              <w:rPr>
                <w:rFonts w:ascii="宋体" w:eastAsia="宋体" w:hAnsi="宋体" w:cs="Times New Roman" w:hint="eastAsia"/>
                <w:szCs w:val="21"/>
              </w:rPr>
              <w:t xml:space="preserve">    多年来，李伟老师以自己的满腔热情，为退管会繁杂细微的工作忙碌着。面对1000多人的</w:t>
            </w:r>
            <w:r w:rsidRPr="009C4697">
              <w:rPr>
                <w:rFonts w:ascii="宋体" w:eastAsia="宋体" w:hAnsi="宋体" w:cs="宋体" w:hint="eastAsia"/>
                <w:szCs w:val="21"/>
              </w:rPr>
              <w:t>退休教职员工队伍、面对可能出现各种意料不到的疑难和突发问题，李伟老师都能耐心细致地做好工作，化解矛盾，同时能及时传递给退休教职工们上级组织和学校对他们的关心，也能把退休教职工的的呼声和意见反馈给学校，在学校与退休教工之间发挥了很好桥梁和纽带作用。</w:t>
            </w:r>
          </w:p>
          <w:p w:rsidR="003D348B" w:rsidRPr="009C4697" w:rsidRDefault="003D348B" w:rsidP="003D348B">
            <w:pPr>
              <w:spacing w:line="300" w:lineRule="exact"/>
              <w:ind w:firstLineChars="200" w:firstLine="420"/>
              <w:rPr>
                <w:rFonts w:ascii="宋体" w:eastAsia="宋体" w:hAnsi="宋体" w:cs="Times New Roman"/>
                <w:szCs w:val="21"/>
              </w:rPr>
            </w:pPr>
            <w:r w:rsidRPr="009C4697">
              <w:rPr>
                <w:rFonts w:ascii="宋体" w:eastAsia="宋体" w:hAnsi="宋体" w:cs="Times New Roman" w:hint="eastAsia"/>
                <w:szCs w:val="21"/>
              </w:rPr>
              <w:t>李伟老师从不计较个人的得失，在学校全体教职工中有良好的口碑。他为人处事从不张扬，努力熟悉和掌握相关政策，退休教职工生病住院、长期卧床不起以及高龄职工他都及时探望和慰问。他总是认真对待每篇悼词，认真总结每位离世教职工生平，热心周到做好善后工作，受到离世教职工家属的好评。尤其对离退休职工提出的退休金增加等待遇敏感问题，他不厌其烦地做解释工作，一时解决不了的及时向有关部门反映，给他们一个满意的答复。</w:t>
            </w:r>
          </w:p>
          <w:p w:rsidR="00230DA5" w:rsidRPr="003D348B" w:rsidRDefault="003D348B" w:rsidP="003D348B">
            <w:pPr>
              <w:spacing w:line="300" w:lineRule="exact"/>
              <w:ind w:firstLineChars="200" w:firstLine="420"/>
              <w:rPr>
                <w:rFonts w:ascii="宋体" w:hAnsi="宋体" w:cs="宋体"/>
                <w:szCs w:val="21"/>
              </w:rPr>
            </w:pPr>
            <w:r w:rsidRPr="009C4697">
              <w:rPr>
                <w:rFonts w:ascii="宋体" w:eastAsia="宋体" w:hAnsi="宋体" w:cs="Times New Roman" w:hint="eastAsia"/>
                <w:szCs w:val="21"/>
              </w:rPr>
              <w:t>李伟老师他用实际行动，赢得了校领导和广大离退休职工的信任和支持，</w:t>
            </w:r>
            <w:r w:rsidRPr="009C4697">
              <w:rPr>
                <w:rFonts w:ascii="宋体" w:eastAsia="宋体" w:hAnsi="宋体" w:cs="宋体" w:hint="eastAsia"/>
                <w:szCs w:val="21"/>
              </w:rPr>
              <w:t>为学校退休职工营建和谐、温馨、安宁的退休生活做了许多富有成效的工作</w:t>
            </w:r>
            <w:r>
              <w:rPr>
                <w:rFonts w:ascii="宋体" w:hAnsi="宋体" w:cs="宋体" w:hint="eastAsia"/>
                <w:szCs w:val="21"/>
              </w:rPr>
              <w:t>。</w:t>
            </w:r>
          </w:p>
        </w:tc>
      </w:tr>
      <w:tr w:rsidR="00230DA5" w:rsidTr="00230DA5">
        <w:trPr>
          <w:trHeight w:val="270"/>
        </w:trPr>
        <w:tc>
          <w:tcPr>
            <w:tcW w:w="534" w:type="dxa"/>
          </w:tcPr>
          <w:p w:rsidR="00230DA5" w:rsidRDefault="00230DA5">
            <w:pPr>
              <w:rPr>
                <w:rFonts w:asciiTheme="minorEastAsia" w:hAnsiTheme="minorEastAsia" w:cstheme="minorEastAsia"/>
                <w:szCs w:val="21"/>
              </w:rPr>
            </w:pPr>
            <w:r>
              <w:rPr>
                <w:rFonts w:asciiTheme="minorEastAsia" w:hAnsiTheme="minorEastAsia" w:cstheme="minorEastAsia" w:hint="eastAsia"/>
                <w:szCs w:val="21"/>
              </w:rPr>
              <w:t>6</w:t>
            </w:r>
          </w:p>
        </w:tc>
        <w:tc>
          <w:tcPr>
            <w:tcW w:w="992" w:type="dxa"/>
          </w:tcPr>
          <w:p w:rsidR="00230DA5" w:rsidRDefault="00FD6CAF">
            <w:pPr>
              <w:jc w:val="center"/>
              <w:rPr>
                <w:rFonts w:asciiTheme="minorEastAsia" w:hAnsiTheme="minorEastAsia" w:cstheme="minorEastAsia"/>
                <w:szCs w:val="21"/>
              </w:rPr>
            </w:pPr>
            <w:r w:rsidRPr="00D45F3C">
              <w:rPr>
                <w:rFonts w:ascii="宋体" w:hAnsi="宋体" w:hint="eastAsia"/>
                <w:bCs/>
                <w:szCs w:val="21"/>
              </w:rPr>
              <w:t>严丽蓉</w:t>
            </w:r>
          </w:p>
        </w:tc>
        <w:tc>
          <w:tcPr>
            <w:tcW w:w="12474" w:type="dxa"/>
          </w:tcPr>
          <w:p w:rsidR="00FD6CAF" w:rsidRPr="00D45F3C" w:rsidRDefault="00FD6CAF" w:rsidP="00FD6CAF">
            <w:pPr>
              <w:spacing w:line="300" w:lineRule="exact"/>
              <w:ind w:right="839" w:firstLineChars="200" w:firstLine="422"/>
              <w:jc w:val="center"/>
              <w:rPr>
                <w:rFonts w:asciiTheme="majorEastAsia" w:eastAsiaTheme="majorEastAsia" w:hAnsiTheme="majorEastAsia"/>
                <w:b/>
                <w:bCs/>
                <w:szCs w:val="21"/>
              </w:rPr>
            </w:pPr>
            <w:r w:rsidRPr="00D45F3C">
              <w:rPr>
                <w:rFonts w:asciiTheme="majorEastAsia" w:eastAsiaTheme="majorEastAsia" w:hAnsiTheme="majorEastAsia" w:hint="eastAsia"/>
                <w:b/>
                <w:bCs/>
                <w:szCs w:val="21"/>
              </w:rPr>
              <w:t>身在病榻，心系学生</w:t>
            </w:r>
          </w:p>
          <w:p w:rsidR="00FD6CAF" w:rsidRPr="00D45F3C" w:rsidRDefault="00FD6CAF" w:rsidP="00FD6CAF">
            <w:pPr>
              <w:spacing w:line="300" w:lineRule="exact"/>
              <w:ind w:right="839" w:firstLineChars="200" w:firstLine="420"/>
              <w:rPr>
                <w:rFonts w:ascii="宋体" w:hAnsi="宋体"/>
                <w:bCs/>
                <w:szCs w:val="21"/>
              </w:rPr>
            </w:pPr>
            <w:r w:rsidRPr="00D45F3C">
              <w:rPr>
                <w:rFonts w:ascii="宋体" w:hAnsi="宋体" w:hint="eastAsia"/>
                <w:bCs/>
                <w:szCs w:val="21"/>
              </w:rPr>
              <w:t>严丽蓉，我校语文教师，航空旅游专业一组工会组长，同时担任15空港班的班主任。她是一位用真心关爱学生，用行动感染学生的好老师。</w:t>
            </w:r>
          </w:p>
          <w:p w:rsidR="00FD6CAF" w:rsidRPr="00D45F3C" w:rsidRDefault="00FD6CAF" w:rsidP="00FD6CAF">
            <w:pPr>
              <w:spacing w:line="300" w:lineRule="exact"/>
              <w:ind w:right="839" w:firstLineChars="200" w:firstLine="420"/>
              <w:rPr>
                <w:rFonts w:ascii="宋体" w:hAnsi="宋体"/>
                <w:bCs/>
                <w:szCs w:val="21"/>
              </w:rPr>
            </w:pPr>
            <w:r w:rsidRPr="00D45F3C">
              <w:rPr>
                <w:rFonts w:ascii="宋体" w:hAnsi="宋体" w:hint="eastAsia"/>
                <w:bCs/>
                <w:szCs w:val="21"/>
              </w:rPr>
              <w:t>作为一线的语文教师，面对第一次遇到的学业水平考，她钻研教材、考题，严谨教学，同时也不忘学习信息化技术手段，努力将Hi—teach和smart等软件与日常教学相结合。作为班主任，她认真负责，时时关注学生，严格要求学生。 2016年4月她因病住院动手术，在病床上的她牵挂自己的班级、学生：为了及时了解班级情况，她与班干部保持联系，随时了解班级动态，对于犯错的同学及时电话批评教育；面对家长的电话咨询，她联系负责老师了解情况，再打电话给家长进行耐心解答。因为不放心，她手术后三周就开始上班，周课时16节，外加班主任工作，对此，她任劳任怨。</w:t>
            </w:r>
          </w:p>
          <w:p w:rsidR="00FD6CAF" w:rsidRPr="00D45F3C" w:rsidRDefault="00FD6CAF" w:rsidP="00FD6CAF">
            <w:pPr>
              <w:spacing w:line="300" w:lineRule="exact"/>
              <w:ind w:right="839" w:firstLineChars="200" w:firstLine="420"/>
              <w:rPr>
                <w:rFonts w:ascii="宋体" w:hAnsi="宋体"/>
                <w:bCs/>
                <w:szCs w:val="21"/>
              </w:rPr>
            </w:pPr>
            <w:r w:rsidRPr="00D45F3C">
              <w:rPr>
                <w:rFonts w:ascii="宋体" w:hAnsi="宋体" w:hint="eastAsia"/>
                <w:bCs/>
                <w:szCs w:val="21"/>
              </w:rPr>
              <w:t>严格要求学生的同时，她也不忘关爱学生。学生忘记带筷子，她提供；学生来不及吃早餐，她拿出自己的点心；学生的裤子破了，她帮着缝。班级学生生病住院，她不仅每天电话联系，还利用下班时间，自费买了水果去医院探望。</w:t>
            </w:r>
          </w:p>
          <w:p w:rsidR="00230DA5" w:rsidRPr="00FD6CAF" w:rsidRDefault="00FD6CAF" w:rsidP="00FD6CAF">
            <w:pPr>
              <w:spacing w:line="300" w:lineRule="exact"/>
              <w:ind w:right="839" w:firstLineChars="200" w:firstLine="420"/>
              <w:rPr>
                <w:rFonts w:ascii="宋体" w:hAnsi="宋体"/>
                <w:bCs/>
                <w:szCs w:val="21"/>
              </w:rPr>
            </w:pPr>
            <w:r w:rsidRPr="00D45F3C">
              <w:rPr>
                <w:rFonts w:ascii="宋体" w:hAnsi="宋体" w:hint="eastAsia"/>
                <w:bCs/>
                <w:szCs w:val="21"/>
              </w:rPr>
              <w:t>在周围老师的眼中，她还是他们不可或缺的“哆啦a梦”，老师临时需要的东西总能在她那找到，而她也总是乐于提供各种帮助。</w:t>
            </w:r>
          </w:p>
        </w:tc>
      </w:tr>
      <w:tr w:rsidR="00230DA5" w:rsidTr="00230DA5">
        <w:trPr>
          <w:trHeight w:val="270"/>
        </w:trPr>
        <w:tc>
          <w:tcPr>
            <w:tcW w:w="534" w:type="dxa"/>
          </w:tcPr>
          <w:p w:rsidR="00230DA5" w:rsidRDefault="00230DA5">
            <w:pPr>
              <w:rPr>
                <w:rFonts w:asciiTheme="minorEastAsia" w:hAnsiTheme="minorEastAsia" w:cstheme="minorEastAsia"/>
                <w:szCs w:val="21"/>
              </w:rPr>
            </w:pPr>
            <w:r>
              <w:rPr>
                <w:rFonts w:asciiTheme="minorEastAsia" w:hAnsiTheme="minorEastAsia" w:cstheme="minorEastAsia" w:hint="eastAsia"/>
                <w:szCs w:val="21"/>
              </w:rPr>
              <w:t>7</w:t>
            </w:r>
          </w:p>
        </w:tc>
        <w:tc>
          <w:tcPr>
            <w:tcW w:w="992" w:type="dxa"/>
          </w:tcPr>
          <w:p w:rsidR="00230DA5" w:rsidRDefault="00FD6CAF">
            <w:pPr>
              <w:jc w:val="center"/>
              <w:rPr>
                <w:rFonts w:asciiTheme="minorEastAsia" w:hAnsiTheme="minorEastAsia" w:cstheme="minorEastAsia"/>
                <w:szCs w:val="21"/>
              </w:rPr>
            </w:pPr>
            <w:r w:rsidRPr="00152040">
              <w:rPr>
                <w:rFonts w:asciiTheme="minorEastAsia" w:hAnsiTheme="minorEastAsia" w:hint="eastAsia"/>
                <w:szCs w:val="21"/>
              </w:rPr>
              <w:t>严春锋</w:t>
            </w:r>
          </w:p>
        </w:tc>
        <w:tc>
          <w:tcPr>
            <w:tcW w:w="12474" w:type="dxa"/>
          </w:tcPr>
          <w:p w:rsidR="00FD6CAF" w:rsidRPr="00152040" w:rsidRDefault="00FD6CAF" w:rsidP="00FD6CAF">
            <w:pPr>
              <w:spacing w:line="300" w:lineRule="exact"/>
              <w:jc w:val="center"/>
              <w:rPr>
                <w:rFonts w:asciiTheme="majorEastAsia" w:eastAsiaTheme="majorEastAsia" w:hAnsiTheme="majorEastAsia"/>
                <w:b/>
                <w:szCs w:val="21"/>
              </w:rPr>
            </w:pPr>
            <w:r w:rsidRPr="00152040">
              <w:rPr>
                <w:rFonts w:asciiTheme="majorEastAsia" w:eastAsiaTheme="majorEastAsia" w:hAnsiTheme="majorEastAsia" w:hint="eastAsia"/>
                <w:b/>
                <w:szCs w:val="21"/>
              </w:rPr>
              <w:t>勇挑重担 屡获佳绩</w:t>
            </w:r>
          </w:p>
          <w:p w:rsidR="00FD6CAF" w:rsidRPr="00152040" w:rsidRDefault="00FD6CAF" w:rsidP="00FD6CAF">
            <w:pPr>
              <w:spacing w:line="300" w:lineRule="exact"/>
              <w:ind w:firstLineChars="200" w:firstLine="420"/>
              <w:rPr>
                <w:rFonts w:asciiTheme="minorEastAsia" w:hAnsiTheme="minorEastAsia"/>
                <w:szCs w:val="21"/>
              </w:rPr>
            </w:pPr>
            <w:r w:rsidRPr="00152040">
              <w:rPr>
                <w:rFonts w:asciiTheme="minorEastAsia" w:hAnsiTheme="minorEastAsia" w:hint="eastAsia"/>
                <w:szCs w:val="21"/>
              </w:rPr>
              <w:t>自跨入教师这个神圣的行列，严春锋老师就把教育事业作为自己的终身追求，把培养学生成为一个“有能力的好人”作为自己最高的人生梦想。</w:t>
            </w:r>
          </w:p>
          <w:p w:rsidR="00FD6CAF" w:rsidRPr="00152040" w:rsidRDefault="00FD6CAF" w:rsidP="00FD6CAF">
            <w:pPr>
              <w:spacing w:line="300" w:lineRule="exact"/>
              <w:ind w:firstLineChars="150" w:firstLine="315"/>
              <w:rPr>
                <w:rFonts w:asciiTheme="minorEastAsia" w:hAnsiTheme="minorEastAsia"/>
                <w:szCs w:val="21"/>
              </w:rPr>
            </w:pPr>
            <w:r w:rsidRPr="00152040">
              <w:rPr>
                <w:rFonts w:asciiTheme="minorEastAsia" w:hAnsiTheme="minorEastAsia" w:hint="eastAsia"/>
                <w:szCs w:val="21"/>
              </w:rPr>
              <w:t>严老师为了提高自己的教育教学水平，加强业务能力，从各个方面不断提高完善自己，刻苦钻研业务，不断学习新知识，探索教育</w:t>
            </w:r>
            <w:r w:rsidRPr="00152040">
              <w:rPr>
                <w:rFonts w:asciiTheme="minorEastAsia" w:hAnsiTheme="minorEastAsia" w:hint="eastAsia"/>
                <w:szCs w:val="21"/>
              </w:rPr>
              <w:lastRenderedPageBreak/>
              <w:t>教学新规律。在研修中，她不断更新自己的教学理念，改进自己的教学方法，逐步形成了自己独特的教学艺术。平时严老师认真钻研教材，写好每一个教案，上好每一堂课。在课改的课堂教学中，不断探索适合学生愉悦学习的好的教学模式，多次带领学生在各类竞赛中获奖。</w:t>
            </w:r>
          </w:p>
          <w:p w:rsidR="00FD6CAF" w:rsidRPr="00152040" w:rsidRDefault="00FD6CAF" w:rsidP="00FD6CAF">
            <w:pPr>
              <w:spacing w:line="300" w:lineRule="exact"/>
              <w:ind w:firstLineChars="150" w:firstLine="315"/>
              <w:rPr>
                <w:rFonts w:asciiTheme="minorEastAsia" w:hAnsiTheme="minorEastAsia"/>
                <w:szCs w:val="21"/>
              </w:rPr>
            </w:pPr>
            <w:r w:rsidRPr="00152040">
              <w:rPr>
                <w:rFonts w:asciiTheme="minorEastAsia" w:hAnsiTheme="minorEastAsia" w:hint="eastAsia"/>
                <w:szCs w:val="21"/>
              </w:rPr>
              <w:t>她从小事中总结大道理，不断改进自己的教育方式。而且善于总结自己在教育教学中的点点滴滴，撰写了相关课题，发表了不少论文，获得了黄浦区的教科研成果奖和先施职教奖。</w:t>
            </w:r>
          </w:p>
          <w:p w:rsidR="00FD6CAF" w:rsidRPr="00152040" w:rsidRDefault="00FD6CAF" w:rsidP="00FD6CAF">
            <w:pPr>
              <w:spacing w:line="300" w:lineRule="exact"/>
              <w:ind w:firstLineChars="150" w:firstLine="315"/>
              <w:rPr>
                <w:rFonts w:asciiTheme="minorEastAsia" w:hAnsiTheme="minorEastAsia"/>
                <w:szCs w:val="21"/>
              </w:rPr>
            </w:pPr>
            <w:r w:rsidRPr="00152040">
              <w:rPr>
                <w:rFonts w:asciiTheme="minorEastAsia" w:hAnsiTheme="minorEastAsia" w:hint="eastAsia"/>
                <w:szCs w:val="21"/>
              </w:rPr>
              <w:t>除了平时的教学任务外，严春锋还承担了最近三届的单证星光比赛的指导任务，克服家庭困难，勇挑重担，屡获佳绩。</w:t>
            </w:r>
          </w:p>
          <w:p w:rsidR="00230DA5" w:rsidRPr="00FD6CAF" w:rsidRDefault="00230DA5">
            <w:pPr>
              <w:rPr>
                <w:rFonts w:asciiTheme="minorEastAsia" w:hAnsiTheme="minorEastAsia" w:cstheme="minorEastAsia"/>
                <w:szCs w:val="21"/>
              </w:rPr>
            </w:pPr>
          </w:p>
        </w:tc>
      </w:tr>
      <w:tr w:rsidR="00230DA5" w:rsidTr="00230DA5">
        <w:trPr>
          <w:trHeight w:val="270"/>
        </w:trPr>
        <w:tc>
          <w:tcPr>
            <w:tcW w:w="534" w:type="dxa"/>
          </w:tcPr>
          <w:p w:rsidR="00230DA5" w:rsidRDefault="00230DA5">
            <w:pPr>
              <w:rPr>
                <w:rFonts w:asciiTheme="minorEastAsia" w:hAnsiTheme="minorEastAsia" w:cstheme="minorEastAsia"/>
                <w:szCs w:val="21"/>
              </w:rPr>
            </w:pPr>
            <w:r>
              <w:rPr>
                <w:rFonts w:asciiTheme="minorEastAsia" w:hAnsiTheme="minorEastAsia" w:cstheme="minorEastAsia" w:hint="eastAsia"/>
                <w:szCs w:val="21"/>
              </w:rPr>
              <w:lastRenderedPageBreak/>
              <w:t>8</w:t>
            </w:r>
          </w:p>
        </w:tc>
        <w:tc>
          <w:tcPr>
            <w:tcW w:w="992" w:type="dxa"/>
          </w:tcPr>
          <w:p w:rsidR="00230DA5" w:rsidRDefault="00FD6CAF">
            <w:pPr>
              <w:jc w:val="center"/>
              <w:rPr>
                <w:rFonts w:asciiTheme="minorEastAsia" w:hAnsiTheme="minorEastAsia" w:cstheme="minorEastAsia"/>
                <w:szCs w:val="21"/>
              </w:rPr>
            </w:pPr>
            <w:r w:rsidRPr="002560EE">
              <w:rPr>
                <w:rFonts w:ascii="Calibri" w:eastAsia="宋体" w:hAnsi="Calibri" w:cs="Times New Roman" w:hint="eastAsia"/>
                <w:szCs w:val="21"/>
                <w:shd w:val="clear" w:color="auto" w:fill="FFFFFF"/>
              </w:rPr>
              <w:t>张桂芳</w:t>
            </w:r>
          </w:p>
        </w:tc>
        <w:tc>
          <w:tcPr>
            <w:tcW w:w="12474" w:type="dxa"/>
          </w:tcPr>
          <w:p w:rsidR="00FD6CAF" w:rsidRPr="002560EE" w:rsidRDefault="00FD6CAF" w:rsidP="00FD6CAF">
            <w:pPr>
              <w:spacing w:line="300" w:lineRule="exact"/>
              <w:jc w:val="center"/>
              <w:rPr>
                <w:rFonts w:ascii="Calibri" w:eastAsia="宋体" w:hAnsi="Calibri" w:cs="Times New Roman"/>
                <w:b/>
                <w:szCs w:val="21"/>
                <w:shd w:val="clear" w:color="auto" w:fill="FFFFFF"/>
              </w:rPr>
            </w:pPr>
            <w:r w:rsidRPr="002560EE">
              <w:rPr>
                <w:rFonts w:ascii="Calibri" w:eastAsia="宋体" w:hAnsi="Calibri" w:cs="Times New Roman" w:hint="eastAsia"/>
                <w:b/>
                <w:szCs w:val="21"/>
                <w:shd w:val="clear" w:color="auto" w:fill="FFFFFF"/>
              </w:rPr>
              <w:t>名师引领</w:t>
            </w:r>
            <w:r w:rsidRPr="002560EE">
              <w:rPr>
                <w:rFonts w:ascii="Calibri" w:eastAsia="宋体" w:hAnsi="Calibri" w:cs="Times New Roman" w:hint="eastAsia"/>
                <w:b/>
                <w:szCs w:val="21"/>
                <w:shd w:val="clear" w:color="auto" w:fill="FFFFFF"/>
              </w:rPr>
              <w:t xml:space="preserve">  </w:t>
            </w:r>
            <w:r w:rsidRPr="002560EE">
              <w:rPr>
                <w:rFonts w:ascii="Calibri" w:eastAsia="宋体" w:hAnsi="Calibri" w:cs="Times New Roman" w:hint="eastAsia"/>
                <w:b/>
                <w:szCs w:val="21"/>
                <w:shd w:val="clear" w:color="auto" w:fill="FFFFFF"/>
              </w:rPr>
              <w:t>技能为先</w:t>
            </w:r>
          </w:p>
          <w:p w:rsidR="00FD6CAF" w:rsidRPr="002560EE" w:rsidRDefault="00FD6CAF" w:rsidP="00FD6CAF">
            <w:pPr>
              <w:pStyle w:val="reader-word-layerreader-word-s1-9"/>
              <w:spacing w:before="0" w:beforeAutospacing="0" w:after="0" w:afterAutospacing="0" w:line="300" w:lineRule="exact"/>
              <w:ind w:leftChars="29" w:left="61" w:firstLineChars="200" w:firstLine="420"/>
              <w:rPr>
                <w:spacing w:val="2"/>
                <w:sz w:val="21"/>
                <w:szCs w:val="21"/>
                <w:shd w:val="clear" w:color="auto" w:fill="FFFFFF"/>
              </w:rPr>
            </w:pPr>
            <w:r w:rsidRPr="002560EE">
              <w:rPr>
                <w:rFonts w:hint="eastAsia"/>
                <w:sz w:val="21"/>
                <w:szCs w:val="21"/>
                <w:shd w:val="clear" w:color="auto" w:fill="FFFFFF"/>
              </w:rPr>
              <w:t>“学高为师，身正为范。”，古人云“己立才能立人”，良好的师德修养是教师职业的立人之本。张桂芳老师作为一名全国职业教育名师，上海市烹饪名师工作室主持人，她的责任心，事业心和进取心都得到大家的一致认可，有较强的烹饪团队合作服务意识。能做到爱岗敬业，乐于奉献，</w:t>
            </w:r>
            <w:r w:rsidRPr="002560EE">
              <w:rPr>
                <w:rFonts w:hint="eastAsia"/>
                <w:spacing w:val="-7"/>
                <w:sz w:val="21"/>
                <w:szCs w:val="21"/>
                <w:shd w:val="clear" w:color="auto" w:fill="FFFFFF"/>
              </w:rPr>
              <w:t>教书育人和</w:t>
            </w:r>
            <w:r w:rsidRPr="002560EE">
              <w:rPr>
                <w:rFonts w:hint="eastAsia"/>
                <w:spacing w:val="2"/>
                <w:sz w:val="21"/>
                <w:szCs w:val="21"/>
                <w:shd w:val="clear" w:color="auto" w:fill="FFFFFF"/>
              </w:rPr>
              <w:t>为人师表。</w:t>
            </w:r>
          </w:p>
          <w:p w:rsidR="00FD6CAF" w:rsidRPr="002560EE" w:rsidRDefault="00FD6CAF" w:rsidP="00FD6CAF">
            <w:pPr>
              <w:pStyle w:val="reader-word-layerreader-word-s1-9"/>
              <w:spacing w:before="0" w:beforeAutospacing="0" w:after="0" w:afterAutospacing="0" w:line="300" w:lineRule="exact"/>
              <w:ind w:leftChars="29" w:left="61" w:firstLineChars="200" w:firstLine="420"/>
              <w:rPr>
                <w:sz w:val="21"/>
                <w:szCs w:val="21"/>
                <w:shd w:val="clear" w:color="auto" w:fill="FFFFFF"/>
              </w:rPr>
            </w:pPr>
            <w:r w:rsidRPr="002560EE">
              <w:rPr>
                <w:rFonts w:hint="eastAsia"/>
                <w:sz w:val="21"/>
                <w:szCs w:val="21"/>
                <w:shd w:val="clear" w:color="auto" w:fill="FFFFFF"/>
              </w:rPr>
              <w:t>作为名师，与教育研组长一起，引</w:t>
            </w:r>
            <w:r w:rsidRPr="002560EE">
              <w:rPr>
                <w:rFonts w:hint="eastAsia"/>
                <w:spacing w:val="2"/>
                <w:sz w:val="21"/>
                <w:szCs w:val="21"/>
                <w:shd w:val="clear" w:color="auto" w:fill="FFFFFF"/>
              </w:rPr>
              <w:t>领烹饪团队教师，在2016年教学工作中，取得了显著成绩。</w:t>
            </w:r>
            <w:r w:rsidRPr="002560EE">
              <w:rPr>
                <w:rFonts w:hint="eastAsia"/>
                <w:sz w:val="21"/>
                <w:szCs w:val="21"/>
                <w:shd w:val="clear" w:color="auto" w:fill="FFFFFF"/>
              </w:rPr>
              <w:t>本学期烹饪专业学生参加上海市职教集团技能比赛获得一等奖2名、二、三等奖2名；在第五届全国中等职业烹饪比赛中获得一等奖1名，二等奖2名、三等奖2名。参与学校的中餐烹饪与营养膳食示范性品牌专业的创建工作；一楼烹饪校园文化建设；烹饪实训楼五楼上海菜传艺坊的改建工作；营销节及美食节的日常工作；大世界非遗文化的传习、传艺、传承面塑展示工作；社团及对外烹饪交流展示工作；辅导年轻教师积极参与第七届教学法评优活动，使参加比赛教师取得优秀成绩。</w:t>
            </w:r>
          </w:p>
          <w:p w:rsidR="00230DA5" w:rsidRPr="00FD6CAF" w:rsidRDefault="00FD6CAF" w:rsidP="00FD6CAF">
            <w:pPr>
              <w:pStyle w:val="a6"/>
              <w:spacing w:line="300" w:lineRule="exact"/>
              <w:rPr>
                <w:color w:val="000000"/>
                <w:shd w:val="clear" w:color="auto" w:fill="FFFFFF"/>
              </w:rPr>
            </w:pPr>
            <w:r w:rsidRPr="002560EE">
              <w:rPr>
                <w:rFonts w:hint="eastAsia"/>
                <w:shd w:val="clear" w:color="auto" w:fill="FFFFFF"/>
              </w:rPr>
              <w:t>作为名师，</w:t>
            </w:r>
            <w:r w:rsidRPr="002560EE">
              <w:rPr>
                <w:rFonts w:hint="eastAsia"/>
                <w:color w:val="000000"/>
                <w:shd w:val="clear" w:color="auto" w:fill="FFFFFF"/>
              </w:rPr>
              <w:t>课程建设成绩显著。张老师带领工作室学员一起参与上海市中等职业学校课程建设，参与上海市中餐烹饪与营养膳食课程标准、西餐烹饪教学国际化课程标准的编写，上海市商贸旅游学校中餐烹饪与营养膳食示范性品牌专业的创建工作，上海市第二轻工业学校“西餐烹饪”示范校建设。带领工作室学员编制“菜点围边与装饰”校本教材，编制“中西点制作”不同对象的职业体验方案设计，完成“南翔小笼制作”真人图书馆编制拍摄。参与上海市第七届教学法评优活动，工作室学员向全市展示教学观摩课，上海菜点制作微课等；教材硕果累累，张老师编写了中式面点制作培训教材</w:t>
            </w:r>
            <w:r w:rsidRPr="002560EE">
              <w:rPr>
                <w:color w:val="000000"/>
                <w:shd w:val="clear" w:color="auto" w:fill="FFFFFF"/>
              </w:rPr>
              <w:t>4</w:t>
            </w:r>
            <w:r w:rsidRPr="002560EE">
              <w:rPr>
                <w:rFonts w:hint="eastAsia"/>
                <w:color w:val="000000"/>
                <w:shd w:val="clear" w:color="auto" w:fill="FFFFFF"/>
              </w:rPr>
              <w:t>级，《西餐文化与礼仪》、《西餐烹饪原料加工》专业教材、《西餐冷菜厨房》、《菜点围边与装饰》等</w:t>
            </w:r>
            <w:r w:rsidRPr="002560EE">
              <w:rPr>
                <w:color w:val="000000"/>
                <w:shd w:val="clear" w:color="auto" w:fill="FFFFFF"/>
              </w:rPr>
              <w:t>2</w:t>
            </w:r>
            <w:r w:rsidRPr="002560EE">
              <w:rPr>
                <w:rFonts w:hint="eastAsia"/>
                <w:color w:val="000000"/>
                <w:shd w:val="clear" w:color="auto" w:fill="FFFFFF"/>
              </w:rPr>
              <w:t>本校本教材。</w:t>
            </w:r>
          </w:p>
        </w:tc>
      </w:tr>
      <w:tr w:rsidR="00230DA5" w:rsidTr="00230DA5">
        <w:trPr>
          <w:trHeight w:val="270"/>
        </w:trPr>
        <w:tc>
          <w:tcPr>
            <w:tcW w:w="534" w:type="dxa"/>
          </w:tcPr>
          <w:p w:rsidR="00230DA5" w:rsidRDefault="00230DA5">
            <w:pPr>
              <w:rPr>
                <w:rFonts w:asciiTheme="minorEastAsia" w:hAnsiTheme="minorEastAsia" w:cstheme="minorEastAsia"/>
                <w:szCs w:val="21"/>
              </w:rPr>
            </w:pPr>
            <w:r>
              <w:rPr>
                <w:rFonts w:asciiTheme="minorEastAsia" w:hAnsiTheme="minorEastAsia" w:cstheme="minorEastAsia" w:hint="eastAsia"/>
                <w:szCs w:val="21"/>
              </w:rPr>
              <w:t>9</w:t>
            </w:r>
          </w:p>
        </w:tc>
        <w:tc>
          <w:tcPr>
            <w:tcW w:w="992" w:type="dxa"/>
          </w:tcPr>
          <w:p w:rsidR="00230DA5" w:rsidRDefault="00FD6CAF">
            <w:pPr>
              <w:jc w:val="center"/>
              <w:rPr>
                <w:rFonts w:asciiTheme="minorEastAsia" w:hAnsiTheme="minorEastAsia" w:cstheme="minorEastAsia"/>
                <w:szCs w:val="21"/>
              </w:rPr>
            </w:pPr>
            <w:r w:rsidRPr="009B2D8D">
              <w:rPr>
                <w:rFonts w:ascii="宋体" w:eastAsia="宋体" w:hAnsi="宋体" w:cs="宋体" w:hint="eastAsia"/>
                <w:sz w:val="24"/>
              </w:rPr>
              <w:t>张敏</w:t>
            </w:r>
          </w:p>
        </w:tc>
        <w:tc>
          <w:tcPr>
            <w:tcW w:w="12474" w:type="dxa"/>
          </w:tcPr>
          <w:p w:rsidR="00FD6CAF" w:rsidRPr="00391BE2" w:rsidRDefault="00FD6CAF" w:rsidP="00FD6CAF">
            <w:pPr>
              <w:spacing w:line="300" w:lineRule="exact"/>
              <w:ind w:firstLineChars="200" w:firstLine="562"/>
              <w:jc w:val="center"/>
              <w:rPr>
                <w:rFonts w:ascii="宋体" w:eastAsia="宋体" w:hAnsi="宋体" w:cs="宋体"/>
                <w:b/>
                <w:sz w:val="28"/>
                <w:szCs w:val="28"/>
              </w:rPr>
            </w:pPr>
            <w:r w:rsidRPr="00391BE2">
              <w:rPr>
                <w:rFonts w:ascii="宋体" w:eastAsia="宋体" w:hAnsi="宋体" w:cs="宋体" w:hint="eastAsia"/>
                <w:b/>
                <w:sz w:val="28"/>
                <w:szCs w:val="28"/>
              </w:rPr>
              <w:t>爱心育生 甘为绿叶</w:t>
            </w:r>
          </w:p>
          <w:p w:rsidR="00FD6CAF" w:rsidRPr="009B2D8D" w:rsidRDefault="00FD6CAF" w:rsidP="00FD6CAF">
            <w:pPr>
              <w:spacing w:line="300" w:lineRule="exact"/>
              <w:ind w:firstLineChars="200" w:firstLine="480"/>
              <w:rPr>
                <w:rFonts w:ascii="宋体" w:eastAsia="宋体" w:hAnsi="宋体" w:cs="宋体"/>
                <w:sz w:val="24"/>
              </w:rPr>
            </w:pPr>
            <w:r w:rsidRPr="009B2D8D">
              <w:rPr>
                <w:rFonts w:ascii="宋体" w:hAnsi="宋体" w:cs="宋体" w:hint="eastAsia"/>
                <w:sz w:val="24"/>
              </w:rPr>
              <w:t xml:space="preserve"> </w:t>
            </w:r>
            <w:r w:rsidRPr="009B2D8D">
              <w:rPr>
                <w:rFonts w:ascii="宋体" w:eastAsia="宋体" w:hAnsi="宋体" w:cs="宋体" w:hint="eastAsia"/>
                <w:sz w:val="24"/>
              </w:rPr>
              <w:t>“花的事业是甜蜜的，果的事业是珍贵的，但让我干叶的事业吧！因为叶总是谦逊地垂着她的绿荫的。”当年，张敏老师就是品吟着泰戈尔的名言踏上了向往已久的三尺讲台。</w:t>
            </w:r>
          </w:p>
          <w:p w:rsidR="00FD6CAF" w:rsidRPr="009B2D8D" w:rsidRDefault="00FD6CAF" w:rsidP="00FD6CAF">
            <w:pPr>
              <w:spacing w:line="300" w:lineRule="exact"/>
              <w:ind w:firstLineChars="200" w:firstLine="480"/>
              <w:rPr>
                <w:rFonts w:ascii="宋体" w:eastAsia="宋体" w:hAnsi="宋体" w:cs="宋体"/>
                <w:sz w:val="24"/>
              </w:rPr>
            </w:pPr>
            <w:r w:rsidRPr="009B2D8D">
              <w:rPr>
                <w:rFonts w:ascii="宋体" w:eastAsia="宋体" w:hAnsi="宋体" w:cs="宋体" w:hint="eastAsia"/>
                <w:sz w:val="24"/>
              </w:rPr>
              <w:t>从毕业至今，张老师已做了近20年的班主任。她</w:t>
            </w:r>
            <w:r>
              <w:rPr>
                <w:rFonts w:ascii="宋体" w:eastAsia="宋体" w:hAnsi="宋体" w:cs="宋体" w:hint="eastAsia"/>
                <w:sz w:val="24"/>
              </w:rPr>
              <w:t>爱岗敬业</w:t>
            </w:r>
            <w:r w:rsidRPr="009B2D8D">
              <w:rPr>
                <w:rFonts w:ascii="宋体" w:eastAsia="宋体" w:hAnsi="宋体" w:cs="宋体" w:hint="eastAsia"/>
                <w:sz w:val="24"/>
              </w:rPr>
              <w:t>，</w:t>
            </w:r>
            <w:r>
              <w:rPr>
                <w:rFonts w:ascii="宋体" w:eastAsia="宋体" w:hAnsi="宋体" w:cs="宋体" w:hint="eastAsia"/>
                <w:sz w:val="24"/>
              </w:rPr>
              <w:t>教书育人，时时处处“以学生发展为本”</w:t>
            </w:r>
            <w:r w:rsidRPr="009B2D8D">
              <w:rPr>
                <w:rFonts w:ascii="宋体" w:eastAsia="宋体" w:hAnsi="宋体" w:cs="宋体" w:hint="eastAsia"/>
                <w:sz w:val="24"/>
              </w:rPr>
              <w:t>。在张老师的指导帮助下，</w:t>
            </w:r>
            <w:r>
              <w:rPr>
                <w:rFonts w:ascii="宋体" w:eastAsia="宋体" w:hAnsi="宋体" w:cs="宋体" w:hint="eastAsia"/>
                <w:sz w:val="24"/>
              </w:rPr>
              <w:t>很多</w:t>
            </w:r>
            <w:r w:rsidRPr="009B2D8D">
              <w:rPr>
                <w:rFonts w:ascii="宋体" w:eastAsia="宋体" w:hAnsi="宋体" w:cs="宋体" w:hint="eastAsia"/>
                <w:sz w:val="24"/>
              </w:rPr>
              <w:t>学生获得了全国、市、区级各类奖励。她是用爱心耕耘在教育这片热土上，兢兢业业、甘做蚕烛。平时深入到学生之中，帮助学生克服困难，解决问题，与学生同欢乐，共忧伤。在学生进步时送上一个微笑；在学生失败时拍一下肩膀；学生难受时递上一杯热水——从点点滴滴中，学生感受着张老师对他们的真诚关爱，所以都亲昵地称呼她：“张敏姐姐。”</w:t>
            </w:r>
          </w:p>
          <w:p w:rsidR="00FD6CAF" w:rsidRPr="009B2D8D" w:rsidRDefault="00FD6CAF" w:rsidP="00FD6CAF">
            <w:pPr>
              <w:spacing w:line="300" w:lineRule="exact"/>
              <w:ind w:firstLineChars="200" w:firstLine="480"/>
              <w:rPr>
                <w:rFonts w:ascii="宋体" w:eastAsia="宋体" w:hAnsi="宋体" w:cs="宋体"/>
                <w:sz w:val="24"/>
              </w:rPr>
            </w:pPr>
            <w:r w:rsidRPr="009B2D8D">
              <w:rPr>
                <w:rFonts w:ascii="宋体" w:eastAsia="宋体" w:hAnsi="宋体" w:cs="宋体" w:hint="eastAsia"/>
                <w:sz w:val="24"/>
              </w:rPr>
              <w:t>除了承担班主任工作之外，张敏老师还一直担任备课组组长的工作，认真制定授课计划，出试卷，组合</w:t>
            </w:r>
            <w:r>
              <w:rPr>
                <w:rFonts w:ascii="宋体" w:eastAsia="宋体" w:hAnsi="宋体" w:cs="宋体" w:hint="eastAsia"/>
                <w:sz w:val="24"/>
              </w:rPr>
              <w:t>全组质量</w:t>
            </w:r>
            <w:r>
              <w:rPr>
                <w:rFonts w:ascii="宋体" w:eastAsia="宋体" w:hAnsi="宋体" w:cs="宋体" w:hint="eastAsia"/>
                <w:sz w:val="24"/>
              </w:rPr>
              <w:lastRenderedPageBreak/>
              <w:t>分析</w:t>
            </w:r>
            <w:r w:rsidRPr="009B2D8D">
              <w:rPr>
                <w:rFonts w:ascii="宋体" w:eastAsia="宋体" w:hAnsi="宋体" w:cs="宋体" w:hint="eastAsia"/>
                <w:sz w:val="24"/>
              </w:rPr>
              <w:t>；她还被推选为</w:t>
            </w:r>
            <w:r>
              <w:rPr>
                <w:rFonts w:ascii="宋体" w:eastAsia="宋体" w:hAnsi="宋体" w:cs="宋体" w:hint="eastAsia"/>
                <w:sz w:val="24"/>
              </w:rPr>
              <w:t>航空旅游二组的</w:t>
            </w:r>
            <w:r w:rsidRPr="009B2D8D">
              <w:rPr>
                <w:rFonts w:ascii="宋体" w:eastAsia="宋体" w:hAnsi="宋体" w:cs="宋体" w:hint="eastAsia"/>
                <w:sz w:val="24"/>
              </w:rPr>
              <w:t>工会组长，</w:t>
            </w:r>
            <w:r>
              <w:rPr>
                <w:rFonts w:ascii="宋体" w:eastAsia="宋体" w:hAnsi="宋体" w:cs="宋体" w:hint="eastAsia"/>
                <w:sz w:val="24"/>
              </w:rPr>
              <w:t>一直</w:t>
            </w:r>
            <w:r w:rsidRPr="009B2D8D">
              <w:rPr>
                <w:rFonts w:ascii="宋体" w:eastAsia="宋体" w:hAnsi="宋体" w:cs="宋体" w:hint="eastAsia"/>
                <w:sz w:val="24"/>
              </w:rPr>
              <w:t>任劳任怨、勤勤恳恳为组员奔波服务，无怨无悔。从</w:t>
            </w:r>
            <w:r>
              <w:rPr>
                <w:rFonts w:ascii="宋体" w:eastAsia="宋体" w:hAnsi="宋体" w:cs="宋体" w:hint="eastAsia"/>
                <w:sz w:val="24"/>
              </w:rPr>
              <w:t>20</w:t>
            </w:r>
            <w:r w:rsidRPr="009B2D8D">
              <w:rPr>
                <w:rFonts w:ascii="宋体" w:eastAsia="宋体" w:hAnsi="宋体" w:cs="宋体" w:hint="eastAsia"/>
                <w:sz w:val="24"/>
              </w:rPr>
              <w:t>08年至今，就承担着旅游组通讯员的工作，这次又承担了星光比赛通讯员的工作。通讯员工作可</w:t>
            </w:r>
            <w:r>
              <w:rPr>
                <w:rFonts w:ascii="宋体" w:eastAsia="宋体" w:hAnsi="宋体" w:cs="宋体" w:hint="eastAsia"/>
                <w:sz w:val="24"/>
              </w:rPr>
              <w:t>真是一</w:t>
            </w:r>
            <w:r w:rsidRPr="009B2D8D">
              <w:rPr>
                <w:rFonts w:ascii="宋体" w:eastAsia="宋体" w:hAnsi="宋体" w:cs="宋体" w:hint="eastAsia"/>
                <w:sz w:val="24"/>
              </w:rPr>
              <w:t>件伤眼伤</w:t>
            </w:r>
            <w:r>
              <w:rPr>
                <w:rFonts w:ascii="宋体" w:eastAsia="宋体" w:hAnsi="宋体" w:cs="宋体" w:hint="eastAsia"/>
                <w:sz w:val="24"/>
              </w:rPr>
              <w:t>神</w:t>
            </w:r>
            <w:r w:rsidRPr="009B2D8D">
              <w:rPr>
                <w:rFonts w:ascii="宋体" w:eastAsia="宋体" w:hAnsi="宋体" w:cs="宋体" w:hint="eastAsia"/>
                <w:sz w:val="24"/>
              </w:rPr>
              <w:t>又费时间的</w:t>
            </w:r>
            <w:r>
              <w:rPr>
                <w:rFonts w:ascii="宋体" w:eastAsia="宋体" w:hAnsi="宋体" w:cs="宋体" w:hint="eastAsia"/>
                <w:sz w:val="24"/>
              </w:rPr>
              <w:t>工作</w:t>
            </w:r>
            <w:r w:rsidRPr="009B2D8D">
              <w:rPr>
                <w:rFonts w:ascii="宋体" w:eastAsia="宋体" w:hAnsi="宋体" w:cs="宋体" w:hint="eastAsia"/>
                <w:sz w:val="24"/>
              </w:rPr>
              <w:t>，张老师常戏称，眼睛都要看瞎掉啦。校园网上那一篇篇署名“张敏”的通讯稿凝聚着张老师课间业余</w:t>
            </w:r>
            <w:r>
              <w:rPr>
                <w:rFonts w:ascii="宋体" w:eastAsia="宋体" w:hAnsi="宋体" w:cs="宋体" w:hint="eastAsia"/>
                <w:sz w:val="24"/>
              </w:rPr>
              <w:t>时间</w:t>
            </w:r>
            <w:r w:rsidRPr="009B2D8D">
              <w:rPr>
                <w:rFonts w:ascii="宋体" w:eastAsia="宋体" w:hAnsi="宋体" w:cs="宋体" w:hint="eastAsia"/>
                <w:sz w:val="24"/>
              </w:rPr>
              <w:t>的心血耕耘。</w:t>
            </w:r>
          </w:p>
          <w:p w:rsidR="00230DA5" w:rsidRPr="00FD6CAF" w:rsidRDefault="00FD6CAF" w:rsidP="00FD6CAF">
            <w:pPr>
              <w:spacing w:line="300" w:lineRule="exact"/>
              <w:ind w:firstLineChars="200" w:firstLine="480"/>
              <w:rPr>
                <w:rFonts w:ascii="宋体" w:hAnsi="宋体" w:cs="宋体"/>
                <w:sz w:val="24"/>
              </w:rPr>
            </w:pPr>
            <w:r w:rsidRPr="009B2D8D">
              <w:rPr>
                <w:rFonts w:ascii="宋体" w:eastAsia="宋体" w:hAnsi="宋体" w:cs="宋体" w:hint="eastAsia"/>
                <w:sz w:val="24"/>
              </w:rPr>
              <w:t>叶的事业也许永远不会惊天动地，但正是这渺小的、不起眼的叶成就了花的绚丽，果的辉煌。</w:t>
            </w:r>
          </w:p>
        </w:tc>
      </w:tr>
      <w:tr w:rsidR="00230DA5" w:rsidTr="00E577C3">
        <w:trPr>
          <w:trHeight w:val="3396"/>
        </w:trPr>
        <w:tc>
          <w:tcPr>
            <w:tcW w:w="534" w:type="dxa"/>
          </w:tcPr>
          <w:p w:rsidR="00230DA5" w:rsidRDefault="00230DA5">
            <w:pPr>
              <w:rPr>
                <w:rFonts w:asciiTheme="minorEastAsia" w:hAnsiTheme="minorEastAsia" w:cstheme="minorEastAsia"/>
                <w:szCs w:val="21"/>
              </w:rPr>
            </w:pPr>
            <w:r>
              <w:rPr>
                <w:rFonts w:asciiTheme="minorEastAsia" w:hAnsiTheme="minorEastAsia" w:cstheme="minorEastAsia" w:hint="eastAsia"/>
                <w:szCs w:val="21"/>
              </w:rPr>
              <w:lastRenderedPageBreak/>
              <w:t>10</w:t>
            </w:r>
          </w:p>
        </w:tc>
        <w:tc>
          <w:tcPr>
            <w:tcW w:w="992" w:type="dxa"/>
          </w:tcPr>
          <w:p w:rsidR="00230DA5" w:rsidRDefault="00FD6CAF">
            <w:pPr>
              <w:jc w:val="center"/>
              <w:rPr>
                <w:rFonts w:asciiTheme="minorEastAsia" w:hAnsiTheme="minorEastAsia" w:cstheme="minorEastAsia"/>
                <w:szCs w:val="21"/>
              </w:rPr>
            </w:pPr>
            <w:r w:rsidRPr="000B386B">
              <w:rPr>
                <w:rFonts w:hint="eastAsia"/>
                <w:szCs w:val="21"/>
              </w:rPr>
              <w:t>邱瑾</w:t>
            </w:r>
          </w:p>
        </w:tc>
        <w:tc>
          <w:tcPr>
            <w:tcW w:w="12474" w:type="dxa"/>
          </w:tcPr>
          <w:p w:rsidR="00FD6CAF" w:rsidRPr="000B386B" w:rsidRDefault="00FD6CAF" w:rsidP="00FD6CAF">
            <w:pPr>
              <w:spacing w:line="300" w:lineRule="exact"/>
              <w:jc w:val="center"/>
              <w:rPr>
                <w:b/>
                <w:szCs w:val="21"/>
              </w:rPr>
            </w:pPr>
            <w:r w:rsidRPr="000B386B">
              <w:rPr>
                <w:rFonts w:hint="eastAsia"/>
                <w:b/>
                <w:szCs w:val="21"/>
              </w:rPr>
              <w:t>一心为了学校的发展</w:t>
            </w:r>
          </w:p>
          <w:p w:rsidR="00FD6CAF" w:rsidRPr="000B386B" w:rsidRDefault="00FD6CAF" w:rsidP="00FD6CAF">
            <w:pPr>
              <w:spacing w:line="300" w:lineRule="exact"/>
              <w:ind w:firstLineChars="200" w:firstLine="420"/>
              <w:rPr>
                <w:szCs w:val="21"/>
              </w:rPr>
            </w:pPr>
            <w:r w:rsidRPr="000B386B">
              <w:rPr>
                <w:rFonts w:hint="eastAsia"/>
                <w:szCs w:val="21"/>
              </w:rPr>
              <w:t>她，业精于勤，追求卓越；</w:t>
            </w:r>
          </w:p>
          <w:p w:rsidR="00FD6CAF" w:rsidRPr="000B386B" w:rsidRDefault="00FD6CAF" w:rsidP="00FD6CAF">
            <w:pPr>
              <w:spacing w:line="300" w:lineRule="exact"/>
              <w:ind w:firstLineChars="200" w:firstLine="420"/>
              <w:rPr>
                <w:szCs w:val="21"/>
              </w:rPr>
            </w:pPr>
            <w:r w:rsidRPr="000B386B">
              <w:rPr>
                <w:rFonts w:hint="eastAsia"/>
                <w:szCs w:val="21"/>
              </w:rPr>
              <w:t>她，为人大度、淡泊名利；</w:t>
            </w:r>
          </w:p>
          <w:p w:rsidR="00FD6CAF" w:rsidRPr="000B386B" w:rsidRDefault="00FD6CAF" w:rsidP="00FD6CAF">
            <w:pPr>
              <w:spacing w:line="300" w:lineRule="exact"/>
              <w:ind w:firstLineChars="200" w:firstLine="420"/>
              <w:rPr>
                <w:szCs w:val="21"/>
              </w:rPr>
            </w:pPr>
            <w:r w:rsidRPr="000B386B">
              <w:rPr>
                <w:rFonts w:hint="eastAsia"/>
                <w:szCs w:val="21"/>
              </w:rPr>
              <w:t>她，以德立身、为人师表；</w:t>
            </w:r>
          </w:p>
          <w:p w:rsidR="00FD6CAF" w:rsidRPr="000B386B" w:rsidRDefault="00FD6CAF" w:rsidP="00FD6CAF">
            <w:pPr>
              <w:spacing w:line="300" w:lineRule="exact"/>
              <w:ind w:firstLineChars="200" w:firstLine="420"/>
              <w:rPr>
                <w:szCs w:val="21"/>
              </w:rPr>
            </w:pPr>
            <w:r w:rsidRPr="000B386B">
              <w:rPr>
                <w:rFonts w:hint="eastAsia"/>
                <w:szCs w:val="21"/>
              </w:rPr>
              <w:t>她，就是大家公认的好干部——邱瑾。</w:t>
            </w:r>
          </w:p>
          <w:p w:rsidR="00FD6CAF" w:rsidRPr="000B386B" w:rsidRDefault="00FD6CAF" w:rsidP="00FD6CAF">
            <w:pPr>
              <w:spacing w:line="300" w:lineRule="exact"/>
              <w:ind w:firstLineChars="200" w:firstLine="420"/>
              <w:rPr>
                <w:szCs w:val="21"/>
              </w:rPr>
            </w:pPr>
            <w:r w:rsidRPr="000B386B">
              <w:rPr>
                <w:rFonts w:hint="eastAsia"/>
                <w:szCs w:val="21"/>
              </w:rPr>
              <w:t>邱瑾老师对学生关心、对工作尽心、对学校公心，她始终秉持“三心”原则真诚待人，认真做事。</w:t>
            </w:r>
          </w:p>
          <w:p w:rsidR="00FD6CAF" w:rsidRPr="000B386B" w:rsidRDefault="00FD6CAF" w:rsidP="00FD6CAF">
            <w:pPr>
              <w:spacing w:line="300" w:lineRule="exact"/>
              <w:ind w:firstLineChars="200" w:firstLine="420"/>
              <w:rPr>
                <w:szCs w:val="21"/>
              </w:rPr>
            </w:pPr>
            <w:r w:rsidRPr="000B386B">
              <w:rPr>
                <w:rFonts w:hint="eastAsia"/>
                <w:szCs w:val="21"/>
              </w:rPr>
              <w:t>她带头参与课改实践，努力提高课堂教学实效；她带头参与课程、教材的改革，参与了多个市级教学标准开发，并主编或参编了多本教材和教辅用书，在学校教育教学改革中做出重要贡献。</w:t>
            </w:r>
          </w:p>
          <w:p w:rsidR="00FD6CAF" w:rsidRPr="000B386B" w:rsidRDefault="00FD6CAF" w:rsidP="00FD6CAF">
            <w:pPr>
              <w:spacing w:line="300" w:lineRule="exact"/>
              <w:ind w:firstLineChars="200" w:firstLine="420"/>
              <w:rPr>
                <w:szCs w:val="21"/>
              </w:rPr>
            </w:pPr>
            <w:r w:rsidRPr="000B386B">
              <w:rPr>
                <w:rFonts w:hint="eastAsia"/>
                <w:szCs w:val="21"/>
              </w:rPr>
              <w:t>作为一名党员干部，她不仅恪尽职守、以身作则，而且时时处处为他人着想：她致力于为教师们搭建施展的平台，并积极关心青年教师教学成长，她指导的多名教师在各级各类教学竞赛中获取殊荣。</w:t>
            </w:r>
          </w:p>
          <w:p w:rsidR="00FD6CAF" w:rsidRPr="000B386B" w:rsidRDefault="00FD6CAF" w:rsidP="00FD6CAF">
            <w:pPr>
              <w:spacing w:line="300" w:lineRule="exact"/>
              <w:ind w:firstLineChars="200" w:firstLine="420"/>
              <w:rPr>
                <w:szCs w:val="21"/>
              </w:rPr>
            </w:pPr>
            <w:r w:rsidRPr="000B386B">
              <w:rPr>
                <w:rFonts w:hint="eastAsia"/>
                <w:szCs w:val="21"/>
              </w:rPr>
              <w:t>邱瑾老师从不计较个人得失，尽管孩子年龄尚幼，但她却一心为了学校更好的发展，经常工作到六七点才回家。</w:t>
            </w:r>
          </w:p>
          <w:p w:rsidR="00230DA5" w:rsidRPr="00FD6CAF" w:rsidRDefault="00FD6CAF" w:rsidP="00FD6CAF">
            <w:pPr>
              <w:spacing w:line="300" w:lineRule="exact"/>
              <w:ind w:firstLineChars="200" w:firstLine="420"/>
              <w:rPr>
                <w:szCs w:val="21"/>
              </w:rPr>
            </w:pPr>
            <w:r w:rsidRPr="000B386B">
              <w:rPr>
                <w:rFonts w:hint="eastAsia"/>
                <w:szCs w:val="21"/>
              </w:rPr>
              <w:t>邱瑾老师这种无私奉献和追求卓越的精神，赢得了大家的一致赞誉！</w:t>
            </w:r>
          </w:p>
        </w:tc>
      </w:tr>
      <w:tr w:rsidR="00230DA5" w:rsidTr="00C36019">
        <w:trPr>
          <w:trHeight w:val="3960"/>
        </w:trPr>
        <w:tc>
          <w:tcPr>
            <w:tcW w:w="534" w:type="dxa"/>
          </w:tcPr>
          <w:p w:rsidR="00230DA5" w:rsidRDefault="00230DA5">
            <w:pPr>
              <w:rPr>
                <w:rFonts w:asciiTheme="minorEastAsia" w:hAnsiTheme="minorEastAsia" w:cstheme="minorEastAsia"/>
                <w:szCs w:val="21"/>
              </w:rPr>
            </w:pPr>
            <w:r>
              <w:rPr>
                <w:rFonts w:asciiTheme="minorEastAsia" w:hAnsiTheme="minorEastAsia" w:cstheme="minorEastAsia" w:hint="eastAsia"/>
                <w:szCs w:val="21"/>
              </w:rPr>
              <w:t>11</w:t>
            </w:r>
          </w:p>
        </w:tc>
        <w:tc>
          <w:tcPr>
            <w:tcW w:w="992" w:type="dxa"/>
          </w:tcPr>
          <w:p w:rsidR="00230DA5" w:rsidRDefault="007F43A6">
            <w:pPr>
              <w:jc w:val="center"/>
              <w:rPr>
                <w:rFonts w:asciiTheme="minorEastAsia" w:hAnsiTheme="minorEastAsia" w:cstheme="minorEastAsia"/>
                <w:szCs w:val="21"/>
              </w:rPr>
            </w:pPr>
            <w:r w:rsidRPr="00EA7AC3">
              <w:rPr>
                <w:rFonts w:ascii="宋体" w:hAnsi="宋体" w:hint="eastAsia"/>
                <w:kern w:val="0"/>
                <w:szCs w:val="21"/>
              </w:rPr>
              <w:t>阮毅</w:t>
            </w:r>
          </w:p>
        </w:tc>
        <w:tc>
          <w:tcPr>
            <w:tcW w:w="12474" w:type="dxa"/>
          </w:tcPr>
          <w:p w:rsidR="00FD6CAF" w:rsidRPr="00EA7AC3" w:rsidRDefault="00FD6CAF" w:rsidP="00FD6CAF">
            <w:pPr>
              <w:widowControl/>
              <w:spacing w:line="300" w:lineRule="exact"/>
              <w:ind w:firstLineChars="200" w:firstLine="422"/>
              <w:jc w:val="center"/>
              <w:rPr>
                <w:rFonts w:ascii="宋体" w:hAnsi="宋体"/>
                <w:b/>
                <w:kern w:val="0"/>
                <w:szCs w:val="21"/>
              </w:rPr>
            </w:pPr>
            <w:r w:rsidRPr="00EA7AC3">
              <w:rPr>
                <w:rFonts w:ascii="宋体" w:hAnsi="宋体" w:hint="eastAsia"/>
                <w:b/>
                <w:kern w:val="0"/>
                <w:szCs w:val="21"/>
              </w:rPr>
              <w:t>“炼”出来的金牌教练</w:t>
            </w:r>
          </w:p>
          <w:p w:rsidR="00FD6CAF" w:rsidRPr="00EA7AC3" w:rsidRDefault="00FD6CAF" w:rsidP="00FD6CAF">
            <w:pPr>
              <w:widowControl/>
              <w:spacing w:line="300" w:lineRule="exact"/>
              <w:ind w:firstLineChars="200" w:firstLine="420"/>
              <w:rPr>
                <w:rFonts w:ascii="宋体" w:hAnsi="宋体"/>
                <w:kern w:val="0"/>
                <w:szCs w:val="21"/>
              </w:rPr>
            </w:pPr>
            <w:r w:rsidRPr="00EA7AC3">
              <w:rPr>
                <w:rFonts w:ascii="宋体" w:hAnsi="宋体" w:hint="eastAsia"/>
                <w:kern w:val="0"/>
                <w:szCs w:val="21"/>
              </w:rPr>
              <w:t>阮毅老师</w:t>
            </w:r>
            <w:r w:rsidRPr="00EA7AC3">
              <w:rPr>
                <w:rFonts w:ascii="宋体" w:hAnsi="宋体"/>
                <w:kern w:val="0"/>
                <w:szCs w:val="21"/>
              </w:rPr>
              <w:t>凭借</w:t>
            </w:r>
            <w:r w:rsidRPr="00EA7AC3">
              <w:rPr>
                <w:rFonts w:ascii="宋体" w:hAnsi="宋体" w:hint="eastAsia"/>
                <w:kern w:val="0"/>
                <w:szCs w:val="21"/>
              </w:rPr>
              <w:t>不懈努力</w:t>
            </w:r>
            <w:r w:rsidRPr="00EA7AC3">
              <w:rPr>
                <w:rFonts w:ascii="宋体" w:hAnsi="宋体"/>
                <w:kern w:val="0"/>
                <w:szCs w:val="21"/>
              </w:rPr>
              <w:t>与过硬的实力，</w:t>
            </w:r>
            <w:r w:rsidRPr="00EA7AC3">
              <w:rPr>
                <w:rFonts w:ascii="宋体" w:hAnsi="宋体" w:hint="eastAsia"/>
                <w:kern w:val="0"/>
                <w:szCs w:val="21"/>
              </w:rPr>
              <w:t>屡</w:t>
            </w:r>
            <w:r w:rsidRPr="00EA7AC3">
              <w:rPr>
                <w:rFonts w:ascii="宋体" w:hAnsi="宋体"/>
                <w:kern w:val="0"/>
                <w:szCs w:val="21"/>
              </w:rPr>
              <w:t>获</w:t>
            </w:r>
            <w:r w:rsidRPr="00EA7AC3">
              <w:rPr>
                <w:rFonts w:ascii="宋体" w:hAnsi="宋体" w:hint="eastAsia"/>
                <w:kern w:val="0"/>
                <w:szCs w:val="21"/>
              </w:rPr>
              <w:t>众多重量级奖项。金牌的背后凝聚的是汗水。没有一个冠军不是拼出来的，阮毅老师干一行、 爱一行、专一行、精一行，是名副其实“炼”出来的金牌教练。</w:t>
            </w:r>
          </w:p>
          <w:p w:rsidR="00FD6CAF" w:rsidRPr="00EA7AC3" w:rsidRDefault="00FD6CAF" w:rsidP="00FD6CAF">
            <w:pPr>
              <w:widowControl/>
              <w:spacing w:line="300" w:lineRule="exact"/>
              <w:ind w:firstLineChars="200" w:firstLine="420"/>
              <w:rPr>
                <w:rFonts w:ascii="宋体" w:hAnsi="宋体"/>
                <w:szCs w:val="21"/>
              </w:rPr>
            </w:pPr>
            <w:r w:rsidRPr="00EA7AC3">
              <w:rPr>
                <w:rFonts w:ascii="宋体" w:hAnsi="宋体" w:hint="eastAsia"/>
                <w:kern w:val="0"/>
                <w:szCs w:val="21"/>
              </w:rPr>
              <w:t>阮老师担任美术设计教学工作15年，获得全国技能大赛金牌指导教师、上海市“星光计划”技能大赛金牌指导教师（四星）、</w:t>
            </w:r>
            <w:r w:rsidRPr="00EA7AC3">
              <w:rPr>
                <w:rFonts w:ascii="宋体" w:hAnsi="宋体" w:hint="eastAsia"/>
                <w:szCs w:val="21"/>
              </w:rPr>
              <w:t>2016年 “上海市技术能手”</w:t>
            </w:r>
            <w:r w:rsidRPr="00EA7AC3">
              <w:rPr>
                <w:rFonts w:ascii="宋体" w:hAnsi="宋体" w:hint="eastAsia"/>
                <w:kern w:val="0"/>
                <w:szCs w:val="21"/>
              </w:rPr>
              <w:t>等众多殊荣。</w:t>
            </w:r>
            <w:r w:rsidRPr="00EA7AC3">
              <w:rPr>
                <w:rFonts w:ascii="宋体" w:hAnsi="宋体" w:hint="eastAsia"/>
                <w:szCs w:val="21"/>
              </w:rPr>
              <w:t>任教期间她指导学生参加全国、市级大赛，屡获金牌、成绩突出。</w:t>
            </w:r>
            <w:r w:rsidRPr="00EA7AC3">
              <w:rPr>
                <w:rFonts w:ascii="宋体" w:hAnsi="宋体" w:hint="eastAsia"/>
                <w:kern w:val="0"/>
                <w:szCs w:val="21"/>
              </w:rPr>
              <w:t>创办米印学生创意工作室，获得上海市首届创新创业大赛第一名</w:t>
            </w:r>
            <w:r w:rsidRPr="00EA7AC3">
              <w:rPr>
                <w:rFonts w:ascii="宋体" w:hAnsi="宋体" w:hint="eastAsia"/>
                <w:szCs w:val="21"/>
              </w:rPr>
              <w:t>。</w:t>
            </w:r>
          </w:p>
          <w:p w:rsidR="00FD6CAF" w:rsidRPr="00EA7AC3" w:rsidRDefault="00FD6CAF" w:rsidP="00FD6CAF">
            <w:pPr>
              <w:spacing w:line="300" w:lineRule="exact"/>
              <w:ind w:firstLineChars="200" w:firstLine="420"/>
              <w:rPr>
                <w:rFonts w:ascii="Arial" w:hAnsi="Arial" w:cs="Arial"/>
                <w:color w:val="000000"/>
                <w:szCs w:val="21"/>
              </w:rPr>
            </w:pPr>
            <w:r w:rsidRPr="00EA7AC3">
              <w:rPr>
                <w:rFonts w:hint="eastAsia"/>
                <w:szCs w:val="21"/>
              </w:rPr>
              <w:t>在多年的教育教学过程中，她</w:t>
            </w:r>
            <w:r w:rsidRPr="00EA7AC3">
              <w:rPr>
                <w:szCs w:val="21"/>
              </w:rPr>
              <w:t>刻苦</w:t>
            </w:r>
            <w:hyperlink r:id="rId8" w:tgtFrame="_blank" w:history="1">
              <w:r w:rsidRPr="006C39AC">
                <w:rPr>
                  <w:szCs w:val="21"/>
                </w:rPr>
                <w:t>学习</w:t>
              </w:r>
            </w:hyperlink>
            <w:r w:rsidRPr="006C39AC">
              <w:rPr>
                <w:rFonts w:hint="eastAsia"/>
                <w:szCs w:val="21"/>
              </w:rPr>
              <w:t>，</w:t>
            </w:r>
            <w:r w:rsidRPr="006C39AC">
              <w:rPr>
                <w:szCs w:val="21"/>
              </w:rPr>
              <w:t>钻研业务</w:t>
            </w:r>
            <w:r w:rsidRPr="006C39AC">
              <w:rPr>
                <w:rFonts w:hint="eastAsia"/>
                <w:szCs w:val="21"/>
              </w:rPr>
              <w:t>，勇于探索</w:t>
            </w:r>
            <w:r w:rsidRPr="00EA7AC3">
              <w:rPr>
                <w:rFonts w:hint="eastAsia"/>
                <w:szCs w:val="21"/>
              </w:rPr>
              <w:t>，通过自身不懈努力，逐步形成了自己的教学风格。她创办“米印学生创意工作室”，</w:t>
            </w:r>
            <w:r w:rsidRPr="00EA7AC3">
              <w:rPr>
                <w:rFonts w:ascii="Arial" w:hAnsi="Arial" w:cs="Arial"/>
                <w:color w:val="000000"/>
                <w:szCs w:val="21"/>
              </w:rPr>
              <w:t>锻炼</w:t>
            </w:r>
            <w:r w:rsidRPr="00EA7AC3">
              <w:rPr>
                <w:rFonts w:ascii="Arial" w:hAnsi="Arial" w:cs="Arial" w:hint="eastAsia"/>
                <w:color w:val="000000"/>
                <w:szCs w:val="21"/>
              </w:rPr>
              <w:t>和</w:t>
            </w:r>
            <w:r w:rsidRPr="00EA7AC3">
              <w:rPr>
                <w:szCs w:val="21"/>
              </w:rPr>
              <w:t>培养</w:t>
            </w:r>
            <w:r w:rsidRPr="00EA7AC3">
              <w:rPr>
                <w:rFonts w:hint="eastAsia"/>
                <w:szCs w:val="21"/>
              </w:rPr>
              <w:t>了</w:t>
            </w:r>
            <w:r w:rsidRPr="00EA7AC3">
              <w:rPr>
                <w:rFonts w:ascii="Arial" w:hAnsi="Arial" w:cs="Arial"/>
                <w:color w:val="000000"/>
                <w:szCs w:val="21"/>
              </w:rPr>
              <w:t>学生的自学能力</w:t>
            </w:r>
            <w:r w:rsidRPr="00EA7AC3">
              <w:rPr>
                <w:rFonts w:hint="eastAsia"/>
                <w:szCs w:val="21"/>
              </w:rPr>
              <w:t>与</w:t>
            </w:r>
            <w:r w:rsidRPr="00EA7AC3">
              <w:rPr>
                <w:szCs w:val="21"/>
              </w:rPr>
              <w:t>解决问题的</w:t>
            </w:r>
            <w:hyperlink r:id="rId9" w:tgtFrame="_blank" w:history="1">
              <w:r w:rsidRPr="00EA7AC3">
                <w:rPr>
                  <w:szCs w:val="21"/>
                </w:rPr>
                <w:t>能力</w:t>
              </w:r>
            </w:hyperlink>
            <w:r w:rsidRPr="00EA7AC3">
              <w:rPr>
                <w:rFonts w:hint="eastAsia"/>
                <w:szCs w:val="21"/>
              </w:rPr>
              <w:t>，</w:t>
            </w:r>
            <w:r w:rsidRPr="00EA7AC3">
              <w:rPr>
                <w:rFonts w:ascii="Arial" w:hAnsi="Arial" w:cs="Arial" w:hint="eastAsia"/>
                <w:color w:val="000000"/>
                <w:szCs w:val="21"/>
              </w:rPr>
              <w:t>让学生在实际</w:t>
            </w:r>
            <w:r w:rsidRPr="00EA7AC3">
              <w:rPr>
                <w:rFonts w:ascii="Arial" w:hAnsi="Arial" w:cs="Arial"/>
                <w:color w:val="000000"/>
                <w:szCs w:val="21"/>
              </w:rPr>
              <w:t>体验</w:t>
            </w:r>
            <w:r w:rsidRPr="00EA7AC3">
              <w:rPr>
                <w:rFonts w:ascii="Arial" w:hAnsi="Arial" w:cs="Arial" w:hint="eastAsia"/>
                <w:color w:val="000000"/>
                <w:szCs w:val="21"/>
              </w:rPr>
              <w:t>中思考：在今后的</w:t>
            </w:r>
            <w:r w:rsidRPr="00EA7AC3">
              <w:rPr>
                <w:rFonts w:ascii="Arial" w:hAnsi="Arial" w:cs="Arial"/>
                <w:color w:val="000000"/>
                <w:szCs w:val="21"/>
              </w:rPr>
              <w:t>工作中</w:t>
            </w:r>
            <w:r w:rsidRPr="00EA7AC3">
              <w:rPr>
                <w:rFonts w:ascii="Arial" w:hAnsi="Arial" w:cs="Arial" w:hint="eastAsia"/>
                <w:color w:val="000000"/>
                <w:szCs w:val="21"/>
              </w:rPr>
              <w:t>自己</w:t>
            </w:r>
            <w:r w:rsidRPr="00EA7AC3">
              <w:rPr>
                <w:rFonts w:ascii="Arial" w:hAnsi="Arial" w:cs="Arial"/>
                <w:color w:val="000000"/>
                <w:szCs w:val="21"/>
              </w:rPr>
              <w:t>要</w:t>
            </w:r>
            <w:r w:rsidRPr="00EA7AC3">
              <w:rPr>
                <w:rFonts w:ascii="Arial" w:hAnsi="Arial" w:cs="Arial" w:hint="eastAsia"/>
                <w:color w:val="000000"/>
                <w:szCs w:val="21"/>
              </w:rPr>
              <w:t>做</w:t>
            </w:r>
            <w:r w:rsidRPr="00EA7AC3">
              <w:rPr>
                <w:rFonts w:ascii="Arial" w:hAnsi="Arial" w:cs="Arial"/>
                <w:color w:val="000000"/>
                <w:szCs w:val="21"/>
              </w:rPr>
              <w:t>什么，怎样做。学生</w:t>
            </w:r>
            <w:r w:rsidRPr="00EA7AC3">
              <w:rPr>
                <w:rFonts w:ascii="Arial" w:hAnsi="Arial" w:cs="Arial" w:hint="eastAsia"/>
                <w:color w:val="000000"/>
                <w:szCs w:val="21"/>
              </w:rPr>
              <w:t>通过实践</w:t>
            </w:r>
            <w:r w:rsidRPr="00EA7AC3">
              <w:rPr>
                <w:rFonts w:ascii="Arial" w:hAnsi="Arial" w:cs="Arial"/>
                <w:color w:val="000000"/>
                <w:szCs w:val="21"/>
              </w:rPr>
              <w:t>积累经验，能</w:t>
            </w:r>
            <w:r w:rsidRPr="00EA7AC3">
              <w:rPr>
                <w:rFonts w:ascii="Arial" w:hAnsi="Arial" w:cs="Arial" w:hint="eastAsia"/>
                <w:color w:val="000000"/>
                <w:szCs w:val="21"/>
              </w:rPr>
              <w:t>在将来</w:t>
            </w:r>
            <w:r w:rsidRPr="00EA7AC3">
              <w:rPr>
                <w:rFonts w:ascii="Arial" w:hAnsi="Arial" w:cs="Arial"/>
                <w:color w:val="000000"/>
                <w:szCs w:val="21"/>
              </w:rPr>
              <w:t>更好的走向工作岗位</w:t>
            </w:r>
            <w:r w:rsidRPr="00EA7AC3">
              <w:rPr>
                <w:rFonts w:ascii="Arial" w:hAnsi="Arial" w:cs="Arial" w:hint="eastAsia"/>
                <w:color w:val="000000"/>
                <w:szCs w:val="21"/>
              </w:rPr>
              <w:t>。</w:t>
            </w:r>
            <w:r w:rsidRPr="00EA7AC3">
              <w:rPr>
                <w:rFonts w:ascii="Arial" w:hAnsi="Arial" w:cs="Arial"/>
                <w:color w:val="000000"/>
                <w:szCs w:val="21"/>
              </w:rPr>
              <w:t>工作室</w:t>
            </w:r>
            <w:r w:rsidRPr="00EA7AC3">
              <w:rPr>
                <w:rFonts w:ascii="Arial" w:hAnsi="Arial" w:cs="Arial" w:hint="eastAsia"/>
                <w:color w:val="000000"/>
                <w:szCs w:val="21"/>
              </w:rPr>
              <w:t>这个</w:t>
            </w:r>
            <w:r w:rsidRPr="00EA7AC3">
              <w:rPr>
                <w:rFonts w:ascii="Arial" w:hAnsi="Arial" w:cs="Arial"/>
                <w:color w:val="000000"/>
                <w:szCs w:val="21"/>
              </w:rPr>
              <w:t>平台</w:t>
            </w:r>
            <w:r w:rsidRPr="00EA7AC3">
              <w:rPr>
                <w:rFonts w:ascii="宋体" w:hAnsi="宋体" w:cs="宋体"/>
                <w:kern w:val="0"/>
                <w:szCs w:val="21"/>
              </w:rPr>
              <w:t>培</w:t>
            </w:r>
            <w:r w:rsidRPr="00EA7AC3">
              <w:rPr>
                <w:rFonts w:ascii="Arial" w:hAnsi="Arial" w:cs="Arial"/>
                <w:color w:val="000000"/>
                <w:szCs w:val="21"/>
              </w:rPr>
              <w:t>养</w:t>
            </w:r>
            <w:r w:rsidRPr="00EA7AC3">
              <w:rPr>
                <w:rFonts w:ascii="Arial" w:hAnsi="Arial" w:cs="Arial" w:hint="eastAsia"/>
                <w:color w:val="000000"/>
                <w:szCs w:val="21"/>
              </w:rPr>
              <w:t>了</w:t>
            </w:r>
            <w:r w:rsidRPr="00EA7AC3">
              <w:rPr>
                <w:rFonts w:ascii="Arial" w:hAnsi="Arial" w:cs="Arial"/>
                <w:color w:val="000000"/>
                <w:szCs w:val="21"/>
              </w:rPr>
              <w:t>一</w:t>
            </w:r>
            <w:r w:rsidRPr="00EA7AC3">
              <w:rPr>
                <w:rFonts w:ascii="Arial" w:hAnsi="Arial" w:cs="Arial" w:hint="eastAsia"/>
                <w:color w:val="000000"/>
                <w:szCs w:val="21"/>
              </w:rPr>
              <w:t>大</w:t>
            </w:r>
            <w:r w:rsidRPr="00EA7AC3">
              <w:rPr>
                <w:rFonts w:ascii="Arial" w:hAnsi="Arial" w:cs="Arial"/>
                <w:color w:val="000000"/>
                <w:szCs w:val="21"/>
              </w:rPr>
              <w:t>批有能力的好学生</w:t>
            </w:r>
            <w:r w:rsidRPr="00EA7AC3">
              <w:rPr>
                <w:rFonts w:ascii="Arial" w:hAnsi="Arial" w:cs="Arial" w:hint="eastAsia"/>
                <w:color w:val="000000"/>
                <w:szCs w:val="21"/>
              </w:rPr>
              <w:t>，他们中有些已经进入中央电视台、上海电视台、上汽集团、德高中国等国内外知名的大企业。</w:t>
            </w:r>
          </w:p>
          <w:p w:rsidR="00230DA5" w:rsidRPr="00FD6CAF" w:rsidRDefault="00FD6CAF" w:rsidP="00D558D9">
            <w:pPr>
              <w:pStyle w:val="HTML"/>
              <w:spacing w:after="150" w:line="300" w:lineRule="exact"/>
              <w:ind w:firstLineChars="200" w:firstLine="420"/>
              <w:rPr>
                <w:rFonts w:asciiTheme="minorEastAsia" w:hAnsiTheme="minorEastAsia" w:cstheme="minorEastAsia"/>
                <w:szCs w:val="21"/>
              </w:rPr>
            </w:pPr>
            <w:r w:rsidRPr="00EA7AC3">
              <w:rPr>
                <w:rFonts w:ascii="Arial" w:hAnsi="Arial" w:cs="Arial" w:hint="eastAsia"/>
                <w:color w:val="000000"/>
                <w:sz w:val="21"/>
                <w:szCs w:val="21"/>
              </w:rPr>
              <w:t>阮毅老师注重身教，具有强烈的责任心和意志力。她除了认真做好学校日常的教学工作外，每年都要花大量的时间和精力带队训练学生参加全国职业技能大赛及上海市星光技能大赛。</w:t>
            </w:r>
            <w:r w:rsidRPr="00EA7AC3">
              <w:rPr>
                <w:rFonts w:hint="eastAsia"/>
                <w:sz w:val="21"/>
                <w:szCs w:val="21"/>
              </w:rPr>
              <w:t>在带队训练中经常放弃寒暑假、国定假日及休息日，每天坚持长达12小时以上的训练，为学生精心准备训练案例常常要工作到深夜。阮老师热忱的工作态度感染带动了学生，师生相处融洽和谐，屡创佳绩。</w:t>
            </w:r>
          </w:p>
        </w:tc>
      </w:tr>
      <w:tr w:rsidR="00230DA5" w:rsidTr="00230DA5">
        <w:trPr>
          <w:trHeight w:val="270"/>
        </w:trPr>
        <w:tc>
          <w:tcPr>
            <w:tcW w:w="534" w:type="dxa"/>
          </w:tcPr>
          <w:p w:rsidR="00230DA5" w:rsidRDefault="00230DA5">
            <w:pPr>
              <w:rPr>
                <w:rFonts w:asciiTheme="minorEastAsia" w:hAnsiTheme="minorEastAsia" w:cstheme="minorEastAsia"/>
                <w:szCs w:val="21"/>
              </w:rPr>
            </w:pPr>
            <w:r>
              <w:rPr>
                <w:rFonts w:asciiTheme="minorEastAsia" w:hAnsiTheme="minorEastAsia" w:cstheme="minorEastAsia" w:hint="eastAsia"/>
                <w:szCs w:val="21"/>
              </w:rPr>
              <w:t>12</w:t>
            </w:r>
          </w:p>
        </w:tc>
        <w:tc>
          <w:tcPr>
            <w:tcW w:w="992" w:type="dxa"/>
          </w:tcPr>
          <w:p w:rsidR="00230DA5" w:rsidRDefault="007F43A6">
            <w:pPr>
              <w:jc w:val="center"/>
              <w:rPr>
                <w:rFonts w:asciiTheme="minorEastAsia" w:hAnsiTheme="minorEastAsia" w:cstheme="minorEastAsia"/>
                <w:szCs w:val="21"/>
              </w:rPr>
            </w:pPr>
            <w:r w:rsidRPr="00D12367">
              <w:rPr>
                <w:rFonts w:ascii="宋体" w:eastAsia="宋体" w:hAnsi="宋体" w:cs="宋体" w:hint="eastAsia"/>
                <w:color w:val="000000"/>
                <w:kern w:val="0"/>
                <w:szCs w:val="21"/>
              </w:rPr>
              <w:t>周</w:t>
            </w:r>
            <w:r>
              <w:rPr>
                <w:rFonts w:ascii="宋体" w:eastAsia="宋体" w:hAnsi="宋体" w:cs="宋体" w:hint="eastAsia"/>
                <w:color w:val="000000"/>
                <w:kern w:val="0"/>
                <w:szCs w:val="21"/>
              </w:rPr>
              <w:t>佳敏</w:t>
            </w:r>
          </w:p>
        </w:tc>
        <w:tc>
          <w:tcPr>
            <w:tcW w:w="12474" w:type="dxa"/>
          </w:tcPr>
          <w:p w:rsidR="007F43A6" w:rsidRPr="00D12367" w:rsidRDefault="007F43A6" w:rsidP="007F43A6">
            <w:pPr>
              <w:spacing w:line="300" w:lineRule="exact"/>
              <w:ind w:firstLine="420"/>
              <w:jc w:val="center"/>
              <w:rPr>
                <w:rFonts w:asciiTheme="majorEastAsia" w:eastAsiaTheme="majorEastAsia" w:hAnsiTheme="majorEastAsia"/>
                <w:b/>
                <w:szCs w:val="21"/>
              </w:rPr>
            </w:pPr>
            <w:r w:rsidRPr="00D12367">
              <w:rPr>
                <w:rFonts w:asciiTheme="majorEastAsia" w:eastAsiaTheme="majorEastAsia" w:hAnsiTheme="majorEastAsia" w:hint="eastAsia"/>
                <w:b/>
                <w:szCs w:val="21"/>
              </w:rPr>
              <w:t>刻苦钻研强业务 教学大赛显身手</w:t>
            </w:r>
          </w:p>
          <w:p w:rsidR="007F43A6" w:rsidRPr="00D12367" w:rsidRDefault="007F43A6" w:rsidP="007F43A6">
            <w:pPr>
              <w:spacing w:line="300" w:lineRule="exact"/>
              <w:ind w:firstLine="420"/>
              <w:rPr>
                <w:rFonts w:ascii="宋体" w:eastAsia="宋体" w:hAnsi="宋体" w:cs="宋体"/>
                <w:color w:val="000000"/>
                <w:kern w:val="0"/>
                <w:szCs w:val="21"/>
              </w:rPr>
            </w:pPr>
            <w:r w:rsidRPr="00D12367">
              <w:rPr>
                <w:rFonts w:ascii="宋体" w:eastAsia="宋体" w:hAnsi="宋体" w:cs="宋体" w:hint="eastAsia"/>
                <w:color w:val="000000"/>
                <w:kern w:val="0"/>
                <w:szCs w:val="21"/>
              </w:rPr>
              <w:lastRenderedPageBreak/>
              <w:t>周</w:t>
            </w:r>
            <w:r>
              <w:rPr>
                <w:rFonts w:ascii="宋体" w:eastAsia="宋体" w:hAnsi="宋体" w:cs="宋体" w:hint="eastAsia"/>
                <w:color w:val="000000"/>
                <w:kern w:val="0"/>
                <w:szCs w:val="21"/>
              </w:rPr>
              <w:t>佳敏</w:t>
            </w:r>
            <w:r w:rsidRPr="00D12367">
              <w:rPr>
                <w:rFonts w:ascii="宋体" w:eastAsia="宋体" w:hAnsi="宋体" w:cs="宋体" w:hint="eastAsia"/>
                <w:color w:val="000000"/>
                <w:kern w:val="0"/>
                <w:szCs w:val="21"/>
              </w:rPr>
              <w:t>老师在2016年度参加了多次市级和全国比赛，成绩斐然。</w:t>
            </w:r>
          </w:p>
          <w:p w:rsidR="007F43A6" w:rsidRPr="00D12367" w:rsidRDefault="007F43A6" w:rsidP="007F43A6">
            <w:pPr>
              <w:spacing w:line="300" w:lineRule="exact"/>
              <w:ind w:firstLine="420"/>
              <w:rPr>
                <w:rFonts w:ascii="宋体" w:eastAsia="宋体" w:hAnsi="宋体" w:cs="宋体"/>
                <w:color w:val="000000"/>
                <w:kern w:val="0"/>
                <w:szCs w:val="21"/>
              </w:rPr>
            </w:pPr>
            <w:r w:rsidRPr="00D12367">
              <w:rPr>
                <w:rFonts w:ascii="宋体" w:eastAsia="宋体" w:hAnsi="宋体" w:cs="宋体" w:hint="eastAsia"/>
                <w:color w:val="000000"/>
                <w:kern w:val="0"/>
                <w:szCs w:val="21"/>
              </w:rPr>
              <w:t>5月，参加上海市中等职业学校第七届教师教学法改革交流评优活动，获得一等奖；9月，参加2016年上海市中等职业学校信息化教学大赛，获得二等奖；11月，参加2016年全国职业院校信息化教学大赛中职组信息化课堂教学比赛，获得三等奖。</w:t>
            </w:r>
          </w:p>
          <w:p w:rsidR="007F43A6" w:rsidRPr="00D12367" w:rsidRDefault="007F43A6" w:rsidP="007F43A6">
            <w:pPr>
              <w:spacing w:line="300" w:lineRule="exact"/>
              <w:ind w:firstLine="420"/>
              <w:rPr>
                <w:rFonts w:ascii="宋体" w:eastAsia="宋体" w:hAnsi="宋体" w:cs="宋体"/>
                <w:color w:val="000000"/>
                <w:kern w:val="0"/>
                <w:szCs w:val="21"/>
              </w:rPr>
            </w:pPr>
            <w:r w:rsidRPr="00D12367">
              <w:rPr>
                <w:rFonts w:ascii="宋体" w:eastAsia="宋体" w:hAnsi="宋体" w:cs="宋体" w:hint="eastAsia"/>
                <w:color w:val="000000"/>
                <w:kern w:val="0"/>
                <w:szCs w:val="21"/>
              </w:rPr>
              <w:t>本年度，周老师还参与了由商学院牵头的中高职贯通教材《数学》第二册、第三册、第四册的编写工作；参与了市级的数学信息化课题研究；作为星光数学项目的负责人，完成校园星光的比赛和人员的选拔。</w:t>
            </w:r>
          </w:p>
          <w:p w:rsidR="007F43A6" w:rsidRPr="00D12367" w:rsidRDefault="007F43A6" w:rsidP="007F43A6">
            <w:pPr>
              <w:spacing w:line="300" w:lineRule="exact"/>
              <w:ind w:firstLine="420"/>
              <w:rPr>
                <w:rFonts w:ascii="宋体" w:eastAsia="宋体" w:hAnsi="宋体" w:cs="宋体"/>
                <w:color w:val="000000"/>
                <w:kern w:val="0"/>
                <w:szCs w:val="21"/>
              </w:rPr>
            </w:pPr>
            <w:r w:rsidRPr="00D12367">
              <w:rPr>
                <w:rFonts w:ascii="宋体" w:eastAsia="宋体" w:hAnsi="宋体" w:cs="宋体" w:hint="eastAsia"/>
                <w:color w:val="000000"/>
                <w:kern w:val="0"/>
                <w:szCs w:val="21"/>
              </w:rPr>
              <w:t>本年度，周老师仍担任14连锁经营管理中高职贯通班的班主任工作。在她的管理之下，班级工作开展井然有序。作为中高职班级，学习是重中之重。作为班主任兼任课教师，时常能看到周老师放弃个人休息时间，加班加点为学生补课的身影。除了是学生的好老师，亦是学生的好榜样。她用她的乐观开朗，用她的善良朴实，感染着学生，赢得了学生与家长的喜爱。</w:t>
            </w:r>
          </w:p>
          <w:p w:rsidR="00230DA5" w:rsidRPr="007F43A6" w:rsidRDefault="007F43A6" w:rsidP="007F43A6">
            <w:pPr>
              <w:pStyle w:val="a7"/>
              <w:shd w:val="clear" w:color="auto" w:fill="FFFFFF"/>
              <w:spacing w:before="0" w:beforeAutospacing="0" w:after="0" w:afterAutospacing="0" w:line="300" w:lineRule="exact"/>
              <w:ind w:firstLine="480"/>
              <w:rPr>
                <w:rFonts w:asciiTheme="minorEastAsia" w:hAnsiTheme="minorEastAsia"/>
              </w:rPr>
            </w:pPr>
            <w:r w:rsidRPr="00D12367">
              <w:rPr>
                <w:rFonts w:hint="eastAsia"/>
                <w:color w:val="000000"/>
                <w:sz w:val="21"/>
                <w:szCs w:val="21"/>
              </w:rPr>
              <w:t>在教学方法上，她深入学习新教学法，这些成绩就像一道道投影，折射出周佳敏老师在数学教学上长此以往的审慎，孜孜不倦的钻研，精益求精的追求。</w:t>
            </w:r>
          </w:p>
        </w:tc>
      </w:tr>
      <w:tr w:rsidR="00230DA5" w:rsidTr="00230DA5">
        <w:trPr>
          <w:trHeight w:val="270"/>
        </w:trPr>
        <w:tc>
          <w:tcPr>
            <w:tcW w:w="534" w:type="dxa"/>
          </w:tcPr>
          <w:p w:rsidR="00230DA5" w:rsidRDefault="00230DA5">
            <w:pPr>
              <w:rPr>
                <w:rFonts w:asciiTheme="minorEastAsia" w:hAnsiTheme="minorEastAsia" w:cstheme="minorEastAsia"/>
                <w:szCs w:val="21"/>
              </w:rPr>
            </w:pPr>
            <w:r>
              <w:rPr>
                <w:rFonts w:asciiTheme="minorEastAsia" w:hAnsiTheme="minorEastAsia" w:cstheme="minorEastAsia" w:hint="eastAsia"/>
                <w:szCs w:val="21"/>
              </w:rPr>
              <w:lastRenderedPageBreak/>
              <w:t>13</w:t>
            </w:r>
          </w:p>
        </w:tc>
        <w:tc>
          <w:tcPr>
            <w:tcW w:w="992" w:type="dxa"/>
          </w:tcPr>
          <w:p w:rsidR="00230DA5" w:rsidRDefault="007F43A6">
            <w:pPr>
              <w:jc w:val="center"/>
              <w:rPr>
                <w:rFonts w:asciiTheme="minorEastAsia" w:hAnsiTheme="minorEastAsia" w:cstheme="minorEastAsia"/>
                <w:bCs/>
                <w:szCs w:val="21"/>
              </w:rPr>
            </w:pPr>
            <w:r w:rsidRPr="004B45DE">
              <w:rPr>
                <w:rFonts w:asciiTheme="minorEastAsia" w:hAnsiTheme="minorEastAsia" w:hint="eastAsia"/>
                <w:szCs w:val="21"/>
              </w:rPr>
              <w:t>姚见赜</w:t>
            </w:r>
          </w:p>
        </w:tc>
        <w:tc>
          <w:tcPr>
            <w:tcW w:w="12474" w:type="dxa"/>
          </w:tcPr>
          <w:p w:rsidR="007F43A6" w:rsidRPr="004B45DE" w:rsidRDefault="007F43A6" w:rsidP="007F43A6">
            <w:pPr>
              <w:spacing w:line="300" w:lineRule="exact"/>
              <w:jc w:val="center"/>
              <w:rPr>
                <w:rFonts w:asciiTheme="majorEastAsia" w:eastAsiaTheme="majorEastAsia" w:hAnsiTheme="majorEastAsia"/>
                <w:b/>
                <w:szCs w:val="21"/>
              </w:rPr>
            </w:pPr>
            <w:r w:rsidRPr="004B45DE">
              <w:rPr>
                <w:rFonts w:asciiTheme="majorEastAsia" w:eastAsiaTheme="majorEastAsia" w:hAnsiTheme="majorEastAsia" w:hint="eastAsia"/>
                <w:b/>
                <w:szCs w:val="21"/>
              </w:rPr>
              <w:t>立德树人有道  春风化雨无声</w:t>
            </w:r>
          </w:p>
          <w:p w:rsidR="007F43A6" w:rsidRPr="004B45DE" w:rsidRDefault="007F43A6" w:rsidP="007F43A6">
            <w:pPr>
              <w:spacing w:line="300" w:lineRule="exact"/>
              <w:ind w:firstLineChars="200" w:firstLine="420"/>
              <w:rPr>
                <w:rFonts w:asciiTheme="minorEastAsia" w:hAnsiTheme="minorEastAsia"/>
                <w:szCs w:val="21"/>
              </w:rPr>
            </w:pPr>
            <w:r w:rsidRPr="004B45DE">
              <w:rPr>
                <w:rFonts w:asciiTheme="minorEastAsia" w:hAnsiTheme="minorEastAsia" w:hint="eastAsia"/>
                <w:szCs w:val="21"/>
              </w:rPr>
              <w:t>姚见赜老师在从事教师工作的23年里，他在工作上始终勤勤恳恳，脚踏实地，有较强的业务能力，并表现出刻苦的钻研精神。</w:t>
            </w:r>
          </w:p>
          <w:p w:rsidR="007F43A6" w:rsidRPr="004B45DE" w:rsidRDefault="007F43A6" w:rsidP="007F43A6">
            <w:pPr>
              <w:spacing w:line="300" w:lineRule="exact"/>
              <w:rPr>
                <w:rFonts w:asciiTheme="minorEastAsia" w:hAnsiTheme="minorEastAsia"/>
                <w:szCs w:val="21"/>
              </w:rPr>
            </w:pPr>
            <w:r w:rsidRPr="004B45DE">
              <w:rPr>
                <w:rFonts w:asciiTheme="minorEastAsia" w:hAnsiTheme="minorEastAsia" w:hint="eastAsia"/>
                <w:szCs w:val="21"/>
              </w:rPr>
              <w:t>“其身正，毋令则行，其身不正，虽令毋从。”是姚老师始终牢记的座右铭。在实际工作中，他面对在成长中具有极大可塑性的青少年，始终以自己的道德表现去影响学生。</w:t>
            </w:r>
            <w:r w:rsidRPr="004B45DE">
              <w:rPr>
                <w:rFonts w:asciiTheme="minorEastAsia" w:hAnsiTheme="minorEastAsia" w:hint="eastAsia"/>
                <w:color w:val="000000"/>
                <w:szCs w:val="21"/>
              </w:rPr>
              <w:t>姚老师所带的</w:t>
            </w:r>
            <w:r w:rsidRPr="004B45DE">
              <w:rPr>
                <w:rFonts w:asciiTheme="minorEastAsia" w:hAnsiTheme="minorEastAsia"/>
                <w:color w:val="000000"/>
                <w:szCs w:val="21"/>
              </w:rPr>
              <w:t>班级</w:t>
            </w:r>
            <w:r w:rsidRPr="004B45DE">
              <w:rPr>
                <w:rFonts w:asciiTheme="minorEastAsia" w:hAnsiTheme="minorEastAsia" w:hint="eastAsia"/>
                <w:color w:val="000000"/>
                <w:szCs w:val="21"/>
              </w:rPr>
              <w:t>是美术专业，他早早就定下了“</w:t>
            </w:r>
            <w:r w:rsidRPr="004B45DE">
              <w:rPr>
                <w:rFonts w:asciiTheme="minorEastAsia" w:hAnsiTheme="minorEastAsia"/>
                <w:color w:val="000000"/>
                <w:szCs w:val="21"/>
              </w:rPr>
              <w:t>人人学会做人，</w:t>
            </w:r>
            <w:r w:rsidRPr="004B45DE">
              <w:rPr>
                <w:rFonts w:asciiTheme="minorEastAsia" w:hAnsiTheme="minorEastAsia" w:hint="eastAsia"/>
                <w:color w:val="000000"/>
                <w:szCs w:val="21"/>
              </w:rPr>
              <w:t>尊重人，建立</w:t>
            </w:r>
            <w:r w:rsidRPr="004B45DE">
              <w:rPr>
                <w:rFonts w:asciiTheme="minorEastAsia" w:hAnsiTheme="minorEastAsia"/>
                <w:color w:val="000000"/>
                <w:szCs w:val="21"/>
              </w:rPr>
              <w:t>一个团结、守纪、求实、进取的班集体</w:t>
            </w:r>
            <w:r w:rsidRPr="004B45DE">
              <w:rPr>
                <w:rFonts w:asciiTheme="minorEastAsia" w:hAnsiTheme="minorEastAsia" w:hint="eastAsia"/>
                <w:color w:val="000000"/>
                <w:szCs w:val="21"/>
              </w:rPr>
              <w:t>”的目标</w:t>
            </w:r>
            <w:r w:rsidRPr="004B45DE">
              <w:rPr>
                <w:rFonts w:asciiTheme="minorEastAsia" w:hAnsiTheme="minorEastAsia"/>
                <w:color w:val="000000"/>
                <w:szCs w:val="21"/>
              </w:rPr>
              <w:t>。</w:t>
            </w:r>
            <w:r w:rsidRPr="004B45DE">
              <w:rPr>
                <w:rFonts w:asciiTheme="minorEastAsia" w:hAnsiTheme="minorEastAsia" w:hint="eastAsia"/>
                <w:szCs w:val="21"/>
              </w:rPr>
              <w:t>部分学生学习成绩不佳，姚老师总是耐心地找这些同学谈心，帮他们分析原因，建立自信，制定计划。从每天早自修到中午技训，再到回家的复习预习……姚老师会主动帮学生背英语、默写电脑快捷键、做信息技术题目等，同学们都称赞姚老师是一位“全能班主任”。</w:t>
            </w:r>
          </w:p>
          <w:p w:rsidR="007F43A6" w:rsidRPr="004B45DE" w:rsidRDefault="007F43A6" w:rsidP="007F43A6">
            <w:pPr>
              <w:spacing w:line="300" w:lineRule="exact"/>
              <w:ind w:firstLineChars="200" w:firstLine="420"/>
              <w:rPr>
                <w:rFonts w:asciiTheme="minorEastAsia" w:hAnsiTheme="minorEastAsia"/>
                <w:color w:val="000000"/>
                <w:szCs w:val="21"/>
              </w:rPr>
            </w:pPr>
            <w:r w:rsidRPr="004B45DE">
              <w:rPr>
                <w:rFonts w:asciiTheme="minorEastAsia" w:hAnsiTheme="minorEastAsia" w:hint="eastAsia"/>
                <w:color w:val="000000"/>
                <w:szCs w:val="21"/>
              </w:rPr>
              <w:t>姚老师积极鼓励学生参加各项集体活动与技能竞赛，促进学生全面发展。姚老师担任星光“计算机操作组”指导老师。他以该项比赛为抓手，带领学生时刻勤练技能，学生在技能水平不断提高的同时，也培养了学生敢于表现自己，为集体争荣誉的良好品质。在紧张任课之余，姚老师还带了乒乓社团和科技创新社团，带领同学们训练比赛，收获了成功的喜悦。</w:t>
            </w:r>
          </w:p>
          <w:p w:rsidR="007F43A6" w:rsidRPr="004B45DE" w:rsidRDefault="007F43A6" w:rsidP="007F43A6">
            <w:pPr>
              <w:spacing w:line="300" w:lineRule="exact"/>
              <w:ind w:firstLineChars="200" w:firstLine="420"/>
              <w:rPr>
                <w:rFonts w:asciiTheme="minorEastAsia" w:hAnsiTheme="minorEastAsia"/>
                <w:szCs w:val="21"/>
              </w:rPr>
            </w:pPr>
            <w:r w:rsidRPr="004B45DE">
              <w:rPr>
                <w:rFonts w:asciiTheme="minorEastAsia" w:hAnsiTheme="minorEastAsia" w:hint="eastAsia"/>
                <w:szCs w:val="21"/>
              </w:rPr>
              <w:t>姚老师与同事相处融洽，他的风趣幽默和热心助人有口皆碑。每次办公室搬运的重活他总是默默主动承担，平时主动关心办公室老师的健康，指导实习老师备课上课……</w:t>
            </w:r>
          </w:p>
          <w:p w:rsidR="00230DA5" w:rsidRPr="007F43A6" w:rsidRDefault="007F43A6" w:rsidP="007F43A6">
            <w:pPr>
              <w:spacing w:line="300" w:lineRule="exact"/>
              <w:ind w:firstLineChars="200" w:firstLine="420"/>
              <w:rPr>
                <w:rFonts w:asciiTheme="minorEastAsia" w:hAnsiTheme="minorEastAsia"/>
                <w:szCs w:val="21"/>
              </w:rPr>
            </w:pPr>
            <w:r w:rsidRPr="004B45DE">
              <w:rPr>
                <w:rFonts w:asciiTheme="minorEastAsia" w:hAnsiTheme="minorEastAsia" w:hint="eastAsia"/>
                <w:szCs w:val="21"/>
              </w:rPr>
              <w:t>姚老师育人有道，默默奉献的精神值得点赞。</w:t>
            </w:r>
          </w:p>
        </w:tc>
      </w:tr>
      <w:tr w:rsidR="00230DA5" w:rsidTr="00230DA5">
        <w:trPr>
          <w:trHeight w:val="270"/>
        </w:trPr>
        <w:tc>
          <w:tcPr>
            <w:tcW w:w="534" w:type="dxa"/>
          </w:tcPr>
          <w:p w:rsidR="00230DA5" w:rsidRDefault="00230DA5">
            <w:pPr>
              <w:rPr>
                <w:rFonts w:asciiTheme="minorEastAsia" w:hAnsiTheme="minorEastAsia" w:cstheme="minorEastAsia"/>
                <w:szCs w:val="21"/>
              </w:rPr>
            </w:pPr>
            <w:r>
              <w:rPr>
                <w:rFonts w:asciiTheme="minorEastAsia" w:hAnsiTheme="minorEastAsia" w:cstheme="minorEastAsia" w:hint="eastAsia"/>
                <w:szCs w:val="21"/>
              </w:rPr>
              <w:t>14</w:t>
            </w:r>
          </w:p>
        </w:tc>
        <w:tc>
          <w:tcPr>
            <w:tcW w:w="992" w:type="dxa"/>
          </w:tcPr>
          <w:p w:rsidR="00230DA5" w:rsidRDefault="007F43A6">
            <w:pPr>
              <w:jc w:val="center"/>
              <w:rPr>
                <w:rFonts w:asciiTheme="minorEastAsia" w:hAnsiTheme="minorEastAsia" w:cstheme="minorEastAsia"/>
                <w:szCs w:val="21"/>
              </w:rPr>
            </w:pPr>
            <w:r w:rsidRPr="004B12BD">
              <w:rPr>
                <w:rFonts w:asciiTheme="minorEastAsia" w:hAnsiTheme="minorEastAsia" w:hint="eastAsia"/>
                <w:szCs w:val="21"/>
              </w:rPr>
              <w:t>韩琴</w:t>
            </w:r>
          </w:p>
        </w:tc>
        <w:tc>
          <w:tcPr>
            <w:tcW w:w="12474" w:type="dxa"/>
          </w:tcPr>
          <w:p w:rsidR="007F43A6" w:rsidRPr="004B12BD" w:rsidRDefault="007F43A6" w:rsidP="007F43A6">
            <w:pPr>
              <w:spacing w:line="300" w:lineRule="exact"/>
              <w:jc w:val="center"/>
              <w:rPr>
                <w:rFonts w:asciiTheme="majorEastAsia" w:eastAsiaTheme="majorEastAsia" w:hAnsiTheme="majorEastAsia"/>
                <w:b/>
                <w:szCs w:val="21"/>
              </w:rPr>
            </w:pPr>
            <w:r w:rsidRPr="004B12BD">
              <w:rPr>
                <w:rFonts w:asciiTheme="majorEastAsia" w:eastAsiaTheme="majorEastAsia" w:hAnsiTheme="majorEastAsia" w:hint="eastAsia"/>
                <w:b/>
                <w:szCs w:val="21"/>
              </w:rPr>
              <w:t>身体力行 勇挑重担</w:t>
            </w:r>
          </w:p>
          <w:p w:rsidR="007F43A6" w:rsidRPr="004B12BD" w:rsidRDefault="007F43A6" w:rsidP="007F43A6">
            <w:pPr>
              <w:spacing w:line="300" w:lineRule="exact"/>
              <w:ind w:firstLineChars="200" w:firstLine="420"/>
              <w:jc w:val="left"/>
              <w:rPr>
                <w:rFonts w:asciiTheme="minorEastAsia" w:hAnsiTheme="minorEastAsia"/>
                <w:szCs w:val="21"/>
              </w:rPr>
            </w:pPr>
            <w:r w:rsidRPr="004B12BD">
              <w:rPr>
                <w:rFonts w:asciiTheme="minorEastAsia" w:hAnsiTheme="minorEastAsia" w:hint="eastAsia"/>
                <w:szCs w:val="21"/>
              </w:rPr>
              <w:t>人在任何位置上，提升自己素质都是人生的一种乐趣。韩琴老师，</w:t>
            </w:r>
            <w:r w:rsidRPr="004B12BD">
              <w:rPr>
                <w:rFonts w:asciiTheme="minorEastAsia" w:hAnsiTheme="minorEastAsia"/>
                <w:szCs w:val="21"/>
              </w:rPr>
              <w:t>作为一名高级教师</w:t>
            </w:r>
            <w:r w:rsidRPr="004B12BD">
              <w:rPr>
                <w:rFonts w:asciiTheme="minorEastAsia" w:hAnsiTheme="minorEastAsia" w:hint="eastAsia"/>
                <w:szCs w:val="21"/>
              </w:rPr>
              <w:t>，她坚持</w:t>
            </w:r>
            <w:r w:rsidRPr="004B12BD">
              <w:rPr>
                <w:rFonts w:asciiTheme="minorEastAsia" w:hAnsiTheme="minorEastAsia"/>
                <w:szCs w:val="21"/>
              </w:rPr>
              <w:t>努力钻研业务</w:t>
            </w:r>
            <w:r w:rsidRPr="004B12BD">
              <w:rPr>
                <w:rFonts w:asciiTheme="minorEastAsia" w:hAnsiTheme="minorEastAsia" w:hint="eastAsia"/>
                <w:szCs w:val="21"/>
              </w:rPr>
              <w:t>，利用业余时间进行专业学习，暑假时间参与在职研究生读书，从专业能力、学历水平两个方面不断提高自己的综合素养。在专业基本建设中，作为旅游管理组的教研组长，她始终坚持理论、实践相互渗透，设置旅游综合技能实践，提高学生的职业素养与技能。尤其在当前新形势下，旅游管理与服务专业面临新的挑战，韩老师积极思考如何有效发展旅游服务与管理专业这个上海市重点专业。</w:t>
            </w:r>
          </w:p>
          <w:p w:rsidR="007F43A6" w:rsidRPr="004B12BD" w:rsidRDefault="007F43A6" w:rsidP="007F43A6">
            <w:pPr>
              <w:spacing w:line="300" w:lineRule="exact"/>
              <w:ind w:firstLineChars="175" w:firstLine="368"/>
              <w:jc w:val="left"/>
              <w:rPr>
                <w:rFonts w:asciiTheme="minorEastAsia" w:hAnsiTheme="minorEastAsia"/>
                <w:szCs w:val="21"/>
              </w:rPr>
            </w:pPr>
            <w:r w:rsidRPr="004B12BD">
              <w:rPr>
                <w:rFonts w:asciiTheme="minorEastAsia" w:hAnsiTheme="minorEastAsia" w:hint="eastAsia"/>
                <w:szCs w:val="21"/>
              </w:rPr>
              <w:t>每学年的第一学期是教研组最辛苦的阶段，2016年组内缺教师，韩老师怀孕期间坚持上课，承担大量工作，产假未满提前一个多月就返校上班。尤其第一届中高职班参加导游资格证考试，中高贯通班和导考班的考生多达68名，由于考试政策和教材进行了全新改版，工作任务和难度翻倍增加，为了保证中高贯通班的教育质量、促进导考班同学的职业发展，她和全体教师一起反复备课，多次研</w:t>
            </w:r>
            <w:r w:rsidRPr="004B12BD">
              <w:rPr>
                <w:rFonts w:asciiTheme="minorEastAsia" w:hAnsiTheme="minorEastAsia" w:hint="eastAsia"/>
                <w:szCs w:val="21"/>
              </w:rPr>
              <w:lastRenderedPageBreak/>
              <w:t>讨，利用休息时间辅导学生，扎实做好每一步，在团队齐心协力下，最终取得了优异的成绩。当看到这些成绩时，韩老师会心地笑了，觉得自己的一切努力和付出是值得的。2016年，专业发展迎来了新的机遇和挑战，在学校支持下，教研组着手申报上海市示范性品牌专业，韩老师与组内成员连续加班，整理素材，构思蓝图，撰写报告，经过反复修改，成功申报为品牌专业。在品牌专业的建设过程中，韩老师坚持以问题为导向，带领教研组共同思考、讨论，迎难而上，不断开拓思路，努力促进专业的积极发展。</w:t>
            </w:r>
          </w:p>
          <w:p w:rsidR="00230DA5" w:rsidRPr="00DE1F2D" w:rsidRDefault="007F43A6" w:rsidP="00DE1F2D">
            <w:pPr>
              <w:spacing w:line="300" w:lineRule="exact"/>
              <w:ind w:firstLine="420"/>
              <w:jc w:val="left"/>
              <w:rPr>
                <w:rFonts w:asciiTheme="minorEastAsia" w:hAnsiTheme="minorEastAsia"/>
                <w:szCs w:val="21"/>
              </w:rPr>
            </w:pPr>
            <w:r w:rsidRPr="004B12BD">
              <w:rPr>
                <w:rFonts w:asciiTheme="minorEastAsia" w:hAnsiTheme="minorEastAsia" w:hint="eastAsia"/>
                <w:szCs w:val="21"/>
              </w:rPr>
              <w:t>在平凡岗位上做好每一件平淡的事，并且能够从容而有滋味，那就是快乐。韩老师潜心钻研、忘我工作的状态一定是快乐而美丽的。</w:t>
            </w:r>
          </w:p>
        </w:tc>
      </w:tr>
      <w:tr w:rsidR="00DE1F2D" w:rsidTr="00230DA5">
        <w:trPr>
          <w:trHeight w:val="270"/>
        </w:trPr>
        <w:tc>
          <w:tcPr>
            <w:tcW w:w="534" w:type="dxa"/>
          </w:tcPr>
          <w:p w:rsidR="00DE1F2D" w:rsidRPr="00DE1F2D" w:rsidRDefault="00DE1F2D">
            <w:pPr>
              <w:rPr>
                <w:rFonts w:asciiTheme="minorEastAsia" w:hAnsiTheme="minorEastAsia" w:cstheme="minorEastAsia"/>
                <w:szCs w:val="21"/>
              </w:rPr>
            </w:pPr>
            <w:r>
              <w:rPr>
                <w:rFonts w:asciiTheme="minorEastAsia" w:hAnsiTheme="minorEastAsia" w:cstheme="minorEastAsia" w:hint="eastAsia"/>
                <w:szCs w:val="21"/>
              </w:rPr>
              <w:lastRenderedPageBreak/>
              <w:t>15</w:t>
            </w:r>
          </w:p>
        </w:tc>
        <w:tc>
          <w:tcPr>
            <w:tcW w:w="992" w:type="dxa"/>
          </w:tcPr>
          <w:p w:rsidR="00DE1F2D" w:rsidRPr="004B12BD" w:rsidRDefault="00DE1F2D">
            <w:pPr>
              <w:jc w:val="center"/>
              <w:rPr>
                <w:rFonts w:asciiTheme="minorEastAsia" w:hAnsiTheme="minorEastAsia"/>
                <w:szCs w:val="21"/>
              </w:rPr>
            </w:pPr>
            <w:r w:rsidRPr="00334DDE">
              <w:rPr>
                <w:rFonts w:ascii="Calibri" w:eastAsia="宋体" w:hAnsi="Calibri" w:cs="Times New Roman" w:hint="eastAsia"/>
                <w:szCs w:val="21"/>
              </w:rPr>
              <w:t>詹家宝</w:t>
            </w:r>
          </w:p>
        </w:tc>
        <w:tc>
          <w:tcPr>
            <w:tcW w:w="12474" w:type="dxa"/>
          </w:tcPr>
          <w:p w:rsidR="00DE1F2D" w:rsidRPr="00334DDE" w:rsidRDefault="00DE1F2D" w:rsidP="00DE1F2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宋体" w:eastAsia="宋体" w:hAnsi="宋体" w:cs="宋体"/>
                <w:b/>
                <w:color w:val="333333"/>
                <w:kern w:val="0"/>
                <w:szCs w:val="21"/>
              </w:rPr>
            </w:pPr>
            <w:r w:rsidRPr="00334DDE">
              <w:rPr>
                <w:rFonts w:ascii="宋体" w:eastAsia="宋体" w:hAnsi="宋体" w:cs="宋体" w:hint="eastAsia"/>
                <w:b/>
                <w:color w:val="333333"/>
                <w:kern w:val="0"/>
                <w:szCs w:val="21"/>
              </w:rPr>
              <w:t>严谨细致 爱岗敬业；任劳任怨 不求回报</w:t>
            </w:r>
          </w:p>
          <w:p w:rsidR="00DE1F2D" w:rsidRPr="00334DDE" w:rsidRDefault="00DE1F2D" w:rsidP="00DE1F2D">
            <w:pPr>
              <w:spacing w:line="300" w:lineRule="exact"/>
              <w:rPr>
                <w:rFonts w:ascii="Calibri" w:eastAsia="宋体" w:hAnsi="Calibri" w:cs="Times New Roman"/>
                <w:szCs w:val="21"/>
              </w:rPr>
            </w:pPr>
            <w:r w:rsidRPr="00334DDE">
              <w:rPr>
                <w:rFonts w:ascii="Calibri" w:eastAsia="宋体" w:hAnsi="Calibri" w:cs="Times New Roman" w:hint="eastAsia"/>
                <w:szCs w:val="21"/>
              </w:rPr>
              <w:t xml:space="preserve">    </w:t>
            </w:r>
            <w:r w:rsidRPr="00334DDE">
              <w:rPr>
                <w:rFonts w:ascii="Calibri" w:eastAsia="宋体" w:hAnsi="Calibri" w:cs="Times New Roman" w:hint="eastAsia"/>
                <w:szCs w:val="21"/>
              </w:rPr>
              <w:t>詹家宝老师目前担任培训部的会计工作。由于岗位的特殊性和他对工作的认真负责，在岗期间从没出过错，账目的每一笔每一次都仔细校对，不厌其烦。每年的审计、年检培训部都顺利通过，财务资料整齐、完整。</w:t>
            </w:r>
          </w:p>
          <w:p w:rsidR="00DE1F2D" w:rsidRPr="00334DDE" w:rsidRDefault="00DE1F2D" w:rsidP="00DE1F2D">
            <w:pPr>
              <w:spacing w:line="300" w:lineRule="exact"/>
              <w:rPr>
                <w:rFonts w:ascii="Calibri" w:eastAsia="宋体" w:hAnsi="Calibri" w:cs="Times New Roman"/>
                <w:szCs w:val="21"/>
              </w:rPr>
            </w:pPr>
            <w:r w:rsidRPr="00334DDE">
              <w:rPr>
                <w:rFonts w:ascii="Calibri" w:eastAsia="宋体" w:hAnsi="Calibri" w:cs="Times New Roman" w:hint="eastAsia"/>
                <w:szCs w:val="21"/>
              </w:rPr>
              <w:t xml:space="preserve">    </w:t>
            </w:r>
            <w:r w:rsidRPr="00334DDE">
              <w:rPr>
                <w:rFonts w:ascii="Calibri" w:eastAsia="宋体" w:hAnsi="Calibri" w:cs="Times New Roman" w:hint="eastAsia"/>
                <w:szCs w:val="21"/>
              </w:rPr>
              <w:t>不仅如此，詹老师对部门的其他工作也很热心。培训部经常会接到各种的考试，由于时间紧迫，总有岗位缺人，詹老师总是随叫随到，不计得失。财务室人员因工作外出，一些收费的工作也落到了他的身上，他总是无声无息的帮忙解决，从无怨言。</w:t>
            </w:r>
          </w:p>
          <w:p w:rsidR="00DE1F2D" w:rsidRPr="00334DDE" w:rsidRDefault="00DE1F2D" w:rsidP="00DE1F2D">
            <w:pPr>
              <w:spacing w:line="300" w:lineRule="exact"/>
              <w:rPr>
                <w:rFonts w:ascii="Calibri" w:eastAsia="宋体" w:hAnsi="Calibri" w:cs="Times New Roman"/>
                <w:szCs w:val="21"/>
              </w:rPr>
            </w:pPr>
            <w:r w:rsidRPr="00334DDE">
              <w:rPr>
                <w:rFonts w:ascii="Calibri" w:eastAsia="宋体" w:hAnsi="Calibri" w:cs="Times New Roman" w:hint="eastAsia"/>
                <w:szCs w:val="21"/>
              </w:rPr>
              <w:t xml:space="preserve">    </w:t>
            </w:r>
            <w:r w:rsidRPr="00334DDE">
              <w:rPr>
                <w:rFonts w:ascii="Calibri" w:eastAsia="宋体" w:hAnsi="Calibri" w:cs="Times New Roman" w:hint="eastAsia"/>
                <w:szCs w:val="21"/>
              </w:rPr>
              <w:t>詹家宝老师乐于奉献，不计回报。只要学校有需要，他都会尽自己最大的努力。不论是外来考务工作还是职业体验课，抑或是部门各种检查的资料整理，只要需要都会认真尽职的完成，是职业习惯，更是因为他对工作的一丝不苟和认真负责精神。</w:t>
            </w:r>
          </w:p>
          <w:p w:rsidR="00DE1F2D" w:rsidRPr="00DE1F2D" w:rsidRDefault="00DE1F2D" w:rsidP="007F43A6">
            <w:pPr>
              <w:spacing w:line="300" w:lineRule="exact"/>
              <w:jc w:val="center"/>
              <w:rPr>
                <w:rFonts w:asciiTheme="majorEastAsia" w:eastAsiaTheme="majorEastAsia" w:hAnsiTheme="majorEastAsia"/>
                <w:b/>
                <w:szCs w:val="21"/>
              </w:rPr>
            </w:pPr>
          </w:p>
        </w:tc>
      </w:tr>
    </w:tbl>
    <w:p w:rsidR="003F260A" w:rsidRDefault="003F260A"/>
    <w:p w:rsidR="003F260A" w:rsidRPr="004A1E78" w:rsidRDefault="007A20D7">
      <w:pPr>
        <w:rPr>
          <w:b/>
          <w:sz w:val="28"/>
          <w:szCs w:val="28"/>
        </w:rPr>
      </w:pPr>
      <w:r>
        <w:rPr>
          <w:rFonts w:ascii="黑体" w:eastAsia="黑体" w:hAnsi="宋体" w:cs="Times New Roman" w:hint="eastAsia"/>
          <w:b/>
          <w:bCs/>
          <w:sz w:val="28"/>
          <w:szCs w:val="28"/>
        </w:rPr>
        <w:t>二、</w:t>
      </w:r>
      <w:r w:rsidR="0000427B" w:rsidRPr="004A1E78">
        <w:rPr>
          <w:rFonts w:ascii="黑体" w:eastAsia="黑体" w:hAnsi="宋体" w:cs="Times New Roman" w:hint="eastAsia"/>
          <w:b/>
          <w:bCs/>
          <w:sz w:val="28"/>
          <w:szCs w:val="28"/>
        </w:rPr>
        <w:t>20</w:t>
      </w:r>
      <w:r w:rsidR="00DE1F2D" w:rsidRPr="004A1E78">
        <w:rPr>
          <w:rFonts w:ascii="黑体" w:eastAsia="黑体" w:hAnsi="宋体" w:cs="Times New Roman" w:hint="eastAsia"/>
          <w:b/>
          <w:bCs/>
          <w:sz w:val="28"/>
          <w:szCs w:val="28"/>
        </w:rPr>
        <w:t>16</w:t>
      </w:r>
      <w:r w:rsidR="0000427B" w:rsidRPr="004A1E78">
        <w:rPr>
          <w:rFonts w:ascii="黑体" w:eastAsia="黑体" w:hAnsi="宋体" w:cs="Times New Roman" w:hint="eastAsia"/>
          <w:b/>
          <w:bCs/>
          <w:sz w:val="28"/>
          <w:szCs w:val="28"/>
        </w:rPr>
        <w:t>年度“感动商旅”十佳好人好事</w:t>
      </w:r>
      <w:r w:rsidR="00DE1F2D" w:rsidRPr="004A1E78">
        <w:rPr>
          <w:rFonts w:hint="eastAsia"/>
          <w:b/>
          <w:sz w:val="28"/>
          <w:szCs w:val="28"/>
        </w:rPr>
        <w:t>候选</w:t>
      </w:r>
      <w:r w:rsidR="0000427B" w:rsidRPr="004A1E78">
        <w:rPr>
          <w:rFonts w:hint="eastAsia"/>
          <w:b/>
          <w:sz w:val="28"/>
          <w:szCs w:val="28"/>
        </w:rPr>
        <w:t>集体名单</w:t>
      </w:r>
      <w:r w:rsidR="00DE1F2D" w:rsidRPr="004A1E78">
        <w:rPr>
          <w:rFonts w:hint="eastAsia"/>
          <w:b/>
          <w:sz w:val="28"/>
          <w:szCs w:val="28"/>
        </w:rPr>
        <w:t>和事迹</w:t>
      </w:r>
    </w:p>
    <w:p w:rsidR="003F260A" w:rsidRDefault="003F260A"/>
    <w:tbl>
      <w:tblPr>
        <w:tblStyle w:val="a5"/>
        <w:tblW w:w="14000" w:type="dxa"/>
        <w:tblLayout w:type="fixed"/>
        <w:tblLook w:val="04A0"/>
      </w:tblPr>
      <w:tblGrid>
        <w:gridCol w:w="817"/>
        <w:gridCol w:w="1985"/>
        <w:gridCol w:w="11198"/>
      </w:tblGrid>
      <w:tr w:rsidR="003F260A" w:rsidRPr="004A1E78" w:rsidTr="004A1E78">
        <w:trPr>
          <w:trHeight w:val="270"/>
        </w:trPr>
        <w:tc>
          <w:tcPr>
            <w:tcW w:w="817" w:type="dxa"/>
          </w:tcPr>
          <w:p w:rsidR="003F260A" w:rsidRPr="004A1E78" w:rsidRDefault="0000427B" w:rsidP="00C27E49">
            <w:pPr>
              <w:jc w:val="center"/>
              <w:rPr>
                <w:b/>
              </w:rPr>
            </w:pPr>
            <w:r w:rsidRPr="004A1E78">
              <w:rPr>
                <w:rFonts w:hint="eastAsia"/>
                <w:b/>
              </w:rPr>
              <w:t>编号</w:t>
            </w:r>
          </w:p>
        </w:tc>
        <w:tc>
          <w:tcPr>
            <w:tcW w:w="1985" w:type="dxa"/>
          </w:tcPr>
          <w:p w:rsidR="003F260A" w:rsidRPr="004A1E78" w:rsidRDefault="0000427B" w:rsidP="00C27E49">
            <w:pPr>
              <w:jc w:val="center"/>
              <w:rPr>
                <w:b/>
              </w:rPr>
            </w:pPr>
            <w:r w:rsidRPr="004A1E78">
              <w:rPr>
                <w:rFonts w:hint="eastAsia"/>
                <w:b/>
              </w:rPr>
              <w:t>集体名称</w:t>
            </w:r>
          </w:p>
        </w:tc>
        <w:tc>
          <w:tcPr>
            <w:tcW w:w="11198" w:type="dxa"/>
          </w:tcPr>
          <w:p w:rsidR="003F260A" w:rsidRPr="004A1E78" w:rsidRDefault="0000427B">
            <w:pPr>
              <w:rPr>
                <w:b/>
              </w:rPr>
            </w:pPr>
            <w:r w:rsidRPr="004A1E78">
              <w:rPr>
                <w:rFonts w:hint="eastAsia"/>
                <w:b/>
              </w:rPr>
              <w:t>推荐理由</w:t>
            </w:r>
          </w:p>
        </w:tc>
      </w:tr>
      <w:tr w:rsidR="003F260A" w:rsidTr="004A1E78">
        <w:trPr>
          <w:trHeight w:val="270"/>
        </w:trPr>
        <w:tc>
          <w:tcPr>
            <w:tcW w:w="817" w:type="dxa"/>
          </w:tcPr>
          <w:p w:rsidR="003F260A" w:rsidRDefault="00C27E49" w:rsidP="00C27E49">
            <w:pPr>
              <w:jc w:val="center"/>
            </w:pPr>
            <w:r>
              <w:rPr>
                <w:rFonts w:hint="eastAsia"/>
              </w:rPr>
              <w:t>1</w:t>
            </w:r>
          </w:p>
        </w:tc>
        <w:tc>
          <w:tcPr>
            <w:tcW w:w="1985" w:type="dxa"/>
          </w:tcPr>
          <w:p w:rsidR="003F260A" w:rsidRDefault="00DE1F2D" w:rsidP="00C27E49">
            <w:pPr>
              <w:jc w:val="center"/>
            </w:pPr>
            <w:r w:rsidRPr="007D0A62">
              <w:rPr>
                <w:rFonts w:asciiTheme="minorEastAsia" w:hAnsiTheme="minorEastAsia" w:hint="eastAsia"/>
                <w:szCs w:val="21"/>
              </w:rPr>
              <w:t>美术教研组</w:t>
            </w:r>
          </w:p>
        </w:tc>
        <w:tc>
          <w:tcPr>
            <w:tcW w:w="11198" w:type="dxa"/>
          </w:tcPr>
          <w:p w:rsidR="00DE1F2D" w:rsidRPr="007D0A62" w:rsidRDefault="00DE1F2D" w:rsidP="00DE1F2D">
            <w:pPr>
              <w:spacing w:line="300" w:lineRule="exact"/>
              <w:jc w:val="center"/>
              <w:rPr>
                <w:rFonts w:asciiTheme="majorEastAsia" w:eastAsiaTheme="majorEastAsia" w:hAnsiTheme="majorEastAsia"/>
                <w:b/>
                <w:szCs w:val="21"/>
              </w:rPr>
            </w:pPr>
            <w:bookmarkStart w:id="0" w:name="_GoBack"/>
            <w:r w:rsidRPr="007D0A62">
              <w:rPr>
                <w:rFonts w:asciiTheme="majorEastAsia" w:eastAsiaTheme="majorEastAsia" w:hAnsiTheme="majorEastAsia" w:hint="eastAsia"/>
                <w:b/>
                <w:szCs w:val="21"/>
              </w:rPr>
              <w:t>辛勤指导结硕果 社会融汇展实力</w:t>
            </w:r>
          </w:p>
          <w:bookmarkEnd w:id="0"/>
          <w:p w:rsidR="00DE1F2D" w:rsidRPr="007D0A62" w:rsidRDefault="00DE1F2D" w:rsidP="00DE1F2D">
            <w:pPr>
              <w:spacing w:line="300" w:lineRule="exact"/>
              <w:ind w:firstLineChars="200" w:firstLine="420"/>
              <w:rPr>
                <w:rFonts w:asciiTheme="minorEastAsia" w:hAnsiTheme="minorEastAsia"/>
                <w:szCs w:val="21"/>
              </w:rPr>
            </w:pPr>
            <w:r w:rsidRPr="007D0A62">
              <w:rPr>
                <w:rFonts w:asciiTheme="minorEastAsia" w:hAnsiTheme="minorEastAsia" w:hint="eastAsia"/>
                <w:szCs w:val="21"/>
              </w:rPr>
              <w:t>2016年对美术教研组来说是繁忙而颇有收获的一年。组内所有教师共同努力，通力合作，在自身专业发展、教学、赛事、展示、拓展等方面取得了出色的成绩，彰显了团队的生命力、战斗力；提升了团队的辐射力、影响力。</w:t>
            </w:r>
          </w:p>
          <w:p w:rsidR="00DE1F2D" w:rsidRPr="007D0A62" w:rsidRDefault="00DE1F2D" w:rsidP="00DE1F2D">
            <w:pPr>
              <w:spacing w:line="300" w:lineRule="exact"/>
              <w:ind w:firstLineChars="200" w:firstLine="420"/>
              <w:rPr>
                <w:rFonts w:asciiTheme="minorEastAsia" w:hAnsiTheme="minorEastAsia"/>
                <w:szCs w:val="21"/>
              </w:rPr>
            </w:pPr>
            <w:r w:rsidRPr="007D0A62">
              <w:rPr>
                <w:rFonts w:asciiTheme="minorEastAsia" w:hAnsiTheme="minorEastAsia" w:hint="eastAsia"/>
                <w:szCs w:val="21"/>
              </w:rPr>
              <w:t>为拓宽技能型人才的上升渠道，合理建构技能型人才的终身学习体系，美术专业本年度与电影学院完成了中高职贯通。经与合作院校相关负责人多次沟通后再与院领导两校互访多次后，确定合作意向，筹备申报材料，最终通过审批，前后接近一年的时间。</w:t>
            </w:r>
          </w:p>
          <w:p w:rsidR="00DE1F2D" w:rsidRPr="007D0A62" w:rsidRDefault="00DE1F2D" w:rsidP="00DE1F2D">
            <w:pPr>
              <w:spacing w:line="300" w:lineRule="exact"/>
              <w:ind w:firstLineChars="200" w:firstLine="420"/>
              <w:rPr>
                <w:rFonts w:asciiTheme="minorEastAsia" w:hAnsiTheme="minorEastAsia"/>
                <w:szCs w:val="21"/>
              </w:rPr>
            </w:pPr>
            <w:r w:rsidRPr="007D0A62">
              <w:rPr>
                <w:rFonts w:asciiTheme="minorEastAsia" w:hAnsiTheme="minorEastAsia" w:hint="eastAsia"/>
                <w:szCs w:val="21"/>
              </w:rPr>
              <w:t>组内每一位教师重视自身专业发展，积极指导学生参加国家，省市级大赛，取得了丰硕的成果。全国信息化教学大赛一等奖，上海市教师教学法评优的三等奖，2016年7月至年底教师指导多位美术专业学生参加了全国、全市十一个主题的涉及绘画、设计、摄影、影视的比赛，获得了全国奖项19个，其中一等奖7个；获得上海市奖项32个，其中一等奖9个。奖牌的背后凝聚的是团队的汗水和心血。</w:t>
            </w:r>
          </w:p>
          <w:p w:rsidR="003F260A" w:rsidRPr="00DE1F2D" w:rsidRDefault="00DE1F2D" w:rsidP="00DE1F2D">
            <w:pPr>
              <w:spacing w:line="300" w:lineRule="exact"/>
              <w:ind w:firstLineChars="200" w:firstLine="420"/>
              <w:rPr>
                <w:rFonts w:asciiTheme="minorEastAsia" w:hAnsiTheme="minorEastAsia"/>
                <w:szCs w:val="21"/>
              </w:rPr>
            </w:pPr>
            <w:r w:rsidRPr="007D0A62">
              <w:rPr>
                <w:rFonts w:asciiTheme="minorEastAsia" w:hAnsiTheme="minorEastAsia" w:hint="eastAsia"/>
                <w:szCs w:val="21"/>
              </w:rPr>
              <w:t>除此之外，美术教研组非常注重自身团队的建设与发展。她们采取“请进来，走出去”的方式，与专家、优秀教师学习交流；积极参与社会公益活动，让美术教育贴近生活、贴近百姓、贴近社会：师生暑假创业培训，营销节店铺设计、</w:t>
            </w:r>
            <w:r w:rsidRPr="007D0A62">
              <w:rPr>
                <w:rFonts w:asciiTheme="minorEastAsia" w:hAnsiTheme="minorEastAsia" w:hint="eastAsia"/>
                <w:szCs w:val="21"/>
              </w:rPr>
              <w:lastRenderedPageBreak/>
              <w:t>举办学生个人画展、开展商贸绘画大赛；四次参加全国、全市作品巡回展示，成立了米印工作室和酷卡平面创意学生工作室；参与非遗露香园顾绣项目、参与自闭症孩子的乐理课程、市中小学生陶艺拓展课程和上海市真人图书馆项目、在市教委“走进中华艺术宫”项目面对市民现场公开教学，组内教师积极参与全国教材编写，更有两位教师获聘上海市教师资格证国考官。这一系列的活动彰显了整个团队的不俗的实力。</w:t>
            </w:r>
          </w:p>
        </w:tc>
      </w:tr>
      <w:tr w:rsidR="00C27E49" w:rsidTr="000810C3">
        <w:trPr>
          <w:trHeight w:val="270"/>
        </w:trPr>
        <w:tc>
          <w:tcPr>
            <w:tcW w:w="817" w:type="dxa"/>
          </w:tcPr>
          <w:p w:rsidR="00C27E49" w:rsidRDefault="00C27E49" w:rsidP="00C27E49">
            <w:pPr>
              <w:jc w:val="center"/>
            </w:pPr>
            <w:r>
              <w:rPr>
                <w:rFonts w:hint="eastAsia"/>
              </w:rPr>
              <w:lastRenderedPageBreak/>
              <w:t>2</w:t>
            </w:r>
          </w:p>
        </w:tc>
        <w:tc>
          <w:tcPr>
            <w:tcW w:w="1985" w:type="dxa"/>
          </w:tcPr>
          <w:p w:rsidR="00C27E49" w:rsidRDefault="00C27E49" w:rsidP="00C27E49">
            <w:pPr>
              <w:jc w:val="center"/>
            </w:pPr>
            <w:r w:rsidRPr="0016459C">
              <w:rPr>
                <w:rFonts w:asciiTheme="minorEastAsia" w:hAnsiTheme="minorEastAsia" w:hint="eastAsia"/>
                <w:szCs w:val="21"/>
              </w:rPr>
              <w:t>高复教研组</w:t>
            </w:r>
          </w:p>
        </w:tc>
        <w:tc>
          <w:tcPr>
            <w:tcW w:w="11198" w:type="dxa"/>
          </w:tcPr>
          <w:p w:rsidR="00C27E49" w:rsidRPr="0016459C" w:rsidRDefault="00C27E49" w:rsidP="000810C3">
            <w:pPr>
              <w:spacing w:line="300" w:lineRule="exact"/>
              <w:jc w:val="center"/>
              <w:rPr>
                <w:rFonts w:asciiTheme="majorEastAsia" w:eastAsiaTheme="majorEastAsia" w:hAnsiTheme="majorEastAsia"/>
                <w:b/>
                <w:szCs w:val="21"/>
              </w:rPr>
            </w:pPr>
            <w:r w:rsidRPr="0016459C">
              <w:rPr>
                <w:rFonts w:asciiTheme="majorEastAsia" w:eastAsiaTheme="majorEastAsia" w:hAnsiTheme="majorEastAsia" w:hint="eastAsia"/>
                <w:b/>
                <w:szCs w:val="21"/>
              </w:rPr>
              <w:t>不言春作苦，愿化春泥护红花</w:t>
            </w:r>
          </w:p>
          <w:p w:rsidR="00C27E49" w:rsidRPr="0016459C" w:rsidRDefault="00C27E49" w:rsidP="000810C3">
            <w:pPr>
              <w:spacing w:line="300" w:lineRule="exact"/>
              <w:ind w:firstLineChars="200" w:firstLine="420"/>
              <w:rPr>
                <w:rFonts w:asciiTheme="minorEastAsia" w:hAnsiTheme="minorEastAsia"/>
                <w:szCs w:val="21"/>
              </w:rPr>
            </w:pPr>
            <w:r w:rsidRPr="0016459C">
              <w:rPr>
                <w:rFonts w:asciiTheme="minorEastAsia" w:hAnsiTheme="minorEastAsia" w:hint="eastAsia"/>
                <w:szCs w:val="21"/>
              </w:rPr>
              <w:t>提起高复，人人皆知，但真正了解的人实为不多。他们常说的一句话：只有教过高复班的老师，才能真正了解其中的苦与乐。</w:t>
            </w:r>
          </w:p>
          <w:p w:rsidR="00C27E49" w:rsidRPr="0016459C" w:rsidRDefault="00C27E49" w:rsidP="000810C3">
            <w:pPr>
              <w:spacing w:line="300" w:lineRule="exact"/>
              <w:ind w:firstLineChars="200" w:firstLine="420"/>
              <w:rPr>
                <w:rFonts w:asciiTheme="minorEastAsia" w:hAnsiTheme="minorEastAsia"/>
                <w:szCs w:val="21"/>
              </w:rPr>
            </w:pPr>
            <w:r w:rsidRPr="0016459C">
              <w:rPr>
                <w:rFonts w:asciiTheme="minorEastAsia" w:hAnsiTheme="minorEastAsia" w:hint="eastAsia"/>
                <w:szCs w:val="21"/>
              </w:rPr>
              <w:t>高复团队随着班级数量的调整，教师人数也随之逐年减少。但团队“教学精湛，育人不倦”的精神始终未变。整个团队教师的平均年龄居全校首位，11位教师中50岁以上的6人，最小的也要32岁了。就是这样的一支团队默默地工作在教学一线，虽没有丰功伟绩，但严谨认真甘于奉献的精神深深感染着大家。</w:t>
            </w:r>
          </w:p>
          <w:p w:rsidR="00C27E49" w:rsidRPr="0016459C" w:rsidRDefault="00C27E49" w:rsidP="000810C3">
            <w:pPr>
              <w:spacing w:line="300" w:lineRule="exact"/>
              <w:ind w:firstLineChars="200" w:firstLine="420"/>
              <w:rPr>
                <w:rFonts w:asciiTheme="minorEastAsia" w:hAnsiTheme="minorEastAsia"/>
                <w:szCs w:val="21"/>
              </w:rPr>
            </w:pPr>
            <w:r w:rsidRPr="0016459C">
              <w:rPr>
                <w:rFonts w:asciiTheme="minorEastAsia" w:hAnsiTheme="minorEastAsia" w:hint="eastAsia"/>
                <w:szCs w:val="21"/>
              </w:rPr>
              <w:t>高复教材课容量大，时间相对较少，每位老师都千方百计地巧妙设计每一节课，既要有效的完成教学内容又要让学生听懂掌握，同时，更为重要的是要在短短的几个月时间内完成激发学生的学习兴趣，传授因人而异的学习方法和培养学生的自主学习能力三大环节，这其中的付出可想而知。在他们团队经常可以看到：早午自修任课教师抢着进教室；一位老师生病了其他任课老师主动替班上岗；一位学生有问题几位老师苦口婆心帮忙；放学了教师还在针对学习有问题的学生进行个别辅导.....日复一日，年复一年，他们高复教师的付出，换来了每年喜人的高考成绩，考进本科的学生越来越多，100%考进大学的班级也越来越多，单科高考成绩高于市平均分20个点已成常事，这就是老师们通力合作和辛勤付出的结果。</w:t>
            </w:r>
          </w:p>
          <w:p w:rsidR="00C27E49" w:rsidRPr="00DE1F2D" w:rsidRDefault="00C27E49" w:rsidP="000810C3">
            <w:pPr>
              <w:spacing w:line="300" w:lineRule="exact"/>
              <w:ind w:firstLineChars="200" w:firstLine="420"/>
              <w:jc w:val="left"/>
              <w:rPr>
                <w:rFonts w:asciiTheme="minorEastAsia" w:hAnsiTheme="minorEastAsia"/>
                <w:szCs w:val="21"/>
              </w:rPr>
            </w:pPr>
            <w:r w:rsidRPr="0016459C">
              <w:rPr>
                <w:rFonts w:asciiTheme="minorEastAsia" w:hAnsiTheme="minorEastAsia" w:hint="eastAsia"/>
                <w:szCs w:val="21"/>
              </w:rPr>
              <w:t>高复团队的老师们都说在高复组工作是快乐和幸福的。当考取大学的学生回校看老师，聊起自己大学生活的情况，此时老师们感到无比的自豪和满足，他们就是“不言春作苦，愿化春泥护红花”的好老师。</w:t>
            </w:r>
          </w:p>
        </w:tc>
      </w:tr>
    </w:tbl>
    <w:p w:rsidR="003F260A" w:rsidRDefault="003F260A" w:rsidP="00113BC6">
      <w:pPr>
        <w:jc w:val="right"/>
        <w:rPr>
          <w:rFonts w:hint="eastAsia"/>
          <w:szCs w:val="21"/>
        </w:rPr>
      </w:pPr>
    </w:p>
    <w:p w:rsidR="00113BC6" w:rsidRDefault="00113BC6" w:rsidP="00113BC6">
      <w:pPr>
        <w:jc w:val="right"/>
        <w:rPr>
          <w:rFonts w:hint="eastAsia"/>
          <w:szCs w:val="21"/>
        </w:rPr>
      </w:pPr>
      <w:r>
        <w:rPr>
          <w:rFonts w:hint="eastAsia"/>
          <w:szCs w:val="21"/>
        </w:rPr>
        <w:t>校工会</w:t>
      </w:r>
    </w:p>
    <w:p w:rsidR="00113BC6" w:rsidRPr="00113BC6" w:rsidRDefault="00113BC6" w:rsidP="00113BC6">
      <w:pPr>
        <w:jc w:val="right"/>
        <w:rPr>
          <w:szCs w:val="21"/>
        </w:rPr>
      </w:pPr>
      <w:r>
        <w:rPr>
          <w:rFonts w:hint="eastAsia"/>
          <w:szCs w:val="21"/>
        </w:rPr>
        <w:t>2017.2.18</w:t>
      </w:r>
    </w:p>
    <w:sectPr w:rsidR="00113BC6" w:rsidRPr="00113BC6" w:rsidSect="004418F9">
      <w:pgSz w:w="16838" w:h="11906" w:orient="landscape"/>
      <w:pgMar w:top="1134"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DA5" w:rsidRDefault="00230DA5" w:rsidP="00230DA5">
      <w:r>
        <w:separator/>
      </w:r>
    </w:p>
  </w:endnote>
  <w:endnote w:type="continuationSeparator" w:id="1">
    <w:p w:rsidR="00230DA5" w:rsidRDefault="00230DA5" w:rsidP="00230D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DA5" w:rsidRDefault="00230DA5" w:rsidP="00230DA5">
      <w:r>
        <w:separator/>
      </w:r>
    </w:p>
  </w:footnote>
  <w:footnote w:type="continuationSeparator" w:id="1">
    <w:p w:rsidR="00230DA5" w:rsidRDefault="00230DA5" w:rsidP="00230D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A02F62"/>
    <w:rsid w:val="0000427B"/>
    <w:rsid w:val="00027309"/>
    <w:rsid w:val="000415FF"/>
    <w:rsid w:val="00051EAD"/>
    <w:rsid w:val="0006112E"/>
    <w:rsid w:val="00066478"/>
    <w:rsid w:val="000C220B"/>
    <w:rsid w:val="000C45EC"/>
    <w:rsid w:val="000F1161"/>
    <w:rsid w:val="00113BC6"/>
    <w:rsid w:val="001436C3"/>
    <w:rsid w:val="00184102"/>
    <w:rsid w:val="001D0D4D"/>
    <w:rsid w:val="001D3499"/>
    <w:rsid w:val="001F02A0"/>
    <w:rsid w:val="001F2364"/>
    <w:rsid w:val="00230DA5"/>
    <w:rsid w:val="00255E65"/>
    <w:rsid w:val="002D1DFC"/>
    <w:rsid w:val="002D35EF"/>
    <w:rsid w:val="002D4599"/>
    <w:rsid w:val="00355E9A"/>
    <w:rsid w:val="00371A3E"/>
    <w:rsid w:val="00392E47"/>
    <w:rsid w:val="003C1FEF"/>
    <w:rsid w:val="003C2EFC"/>
    <w:rsid w:val="003D348B"/>
    <w:rsid w:val="003E11E9"/>
    <w:rsid w:val="003F260A"/>
    <w:rsid w:val="00421F56"/>
    <w:rsid w:val="004240C1"/>
    <w:rsid w:val="00434787"/>
    <w:rsid w:val="004418F9"/>
    <w:rsid w:val="00483276"/>
    <w:rsid w:val="0048474F"/>
    <w:rsid w:val="004858DB"/>
    <w:rsid w:val="004A1E78"/>
    <w:rsid w:val="0050017C"/>
    <w:rsid w:val="005206C3"/>
    <w:rsid w:val="00546061"/>
    <w:rsid w:val="005806F7"/>
    <w:rsid w:val="005A2B6E"/>
    <w:rsid w:val="005E60D2"/>
    <w:rsid w:val="0062035D"/>
    <w:rsid w:val="00651BC8"/>
    <w:rsid w:val="00661899"/>
    <w:rsid w:val="00663644"/>
    <w:rsid w:val="00664B2B"/>
    <w:rsid w:val="006C39AC"/>
    <w:rsid w:val="007A20D7"/>
    <w:rsid w:val="007E1E84"/>
    <w:rsid w:val="007F43A6"/>
    <w:rsid w:val="007F70C1"/>
    <w:rsid w:val="00845ECA"/>
    <w:rsid w:val="00860C9D"/>
    <w:rsid w:val="00865B6F"/>
    <w:rsid w:val="008670FF"/>
    <w:rsid w:val="0088515A"/>
    <w:rsid w:val="00885A40"/>
    <w:rsid w:val="008D40E1"/>
    <w:rsid w:val="00904D15"/>
    <w:rsid w:val="0095218F"/>
    <w:rsid w:val="0095622B"/>
    <w:rsid w:val="009B7434"/>
    <w:rsid w:val="009D3312"/>
    <w:rsid w:val="009E009B"/>
    <w:rsid w:val="00A02F62"/>
    <w:rsid w:val="00A147A8"/>
    <w:rsid w:val="00A52FDF"/>
    <w:rsid w:val="00A6782B"/>
    <w:rsid w:val="00AB6CFE"/>
    <w:rsid w:val="00B06758"/>
    <w:rsid w:val="00B554EA"/>
    <w:rsid w:val="00B924B9"/>
    <w:rsid w:val="00B95913"/>
    <w:rsid w:val="00BC59BD"/>
    <w:rsid w:val="00BF1849"/>
    <w:rsid w:val="00C160C0"/>
    <w:rsid w:val="00C27E49"/>
    <w:rsid w:val="00C36019"/>
    <w:rsid w:val="00D07A6D"/>
    <w:rsid w:val="00D46E11"/>
    <w:rsid w:val="00D558D9"/>
    <w:rsid w:val="00D77D6B"/>
    <w:rsid w:val="00DC2FBB"/>
    <w:rsid w:val="00DE1F2D"/>
    <w:rsid w:val="00DE7590"/>
    <w:rsid w:val="00E577C3"/>
    <w:rsid w:val="00E753C8"/>
    <w:rsid w:val="00ED2F8D"/>
    <w:rsid w:val="00EE4161"/>
    <w:rsid w:val="00F71AF2"/>
    <w:rsid w:val="00F74C7C"/>
    <w:rsid w:val="00F86A3A"/>
    <w:rsid w:val="00FD6CAF"/>
    <w:rsid w:val="084E2837"/>
    <w:rsid w:val="10C706A5"/>
    <w:rsid w:val="137B4A21"/>
    <w:rsid w:val="239129DF"/>
    <w:rsid w:val="47506B92"/>
    <w:rsid w:val="55A21590"/>
    <w:rsid w:val="5DDA2592"/>
    <w:rsid w:val="60110A5F"/>
    <w:rsid w:val="72B30D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60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F260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F260A"/>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3F26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3F260A"/>
    <w:rPr>
      <w:sz w:val="18"/>
      <w:szCs w:val="18"/>
    </w:rPr>
  </w:style>
  <w:style w:type="character" w:customStyle="1" w:styleId="Char">
    <w:name w:val="页脚 Char"/>
    <w:basedOn w:val="a0"/>
    <w:link w:val="a3"/>
    <w:uiPriority w:val="99"/>
    <w:qFormat/>
    <w:rsid w:val="003F260A"/>
    <w:rPr>
      <w:sz w:val="18"/>
      <w:szCs w:val="18"/>
    </w:rPr>
  </w:style>
  <w:style w:type="character" w:customStyle="1" w:styleId="apple-converted-space">
    <w:name w:val="apple-converted-space"/>
    <w:basedOn w:val="a0"/>
    <w:qFormat/>
    <w:rsid w:val="003F260A"/>
  </w:style>
  <w:style w:type="paragraph" w:customStyle="1" w:styleId="reader-word-layerreader-word-s1-9">
    <w:name w:val="reader-word-layer reader-word-s1-9"/>
    <w:basedOn w:val="a"/>
    <w:rsid w:val="00FD6CAF"/>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99"/>
    <w:qFormat/>
    <w:rsid w:val="00FD6CAF"/>
    <w:pPr>
      <w:ind w:firstLineChars="200" w:firstLine="420"/>
    </w:pPr>
    <w:rPr>
      <w:rFonts w:ascii="Calibri" w:eastAsia="宋体" w:hAnsi="Calibri" w:cs="Calibri"/>
      <w:szCs w:val="21"/>
    </w:rPr>
  </w:style>
  <w:style w:type="paragraph" w:styleId="HTML">
    <w:name w:val="HTML Preformatted"/>
    <w:basedOn w:val="a"/>
    <w:link w:val="HTMLChar"/>
    <w:rsid w:val="00FD6C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FD6CAF"/>
    <w:rPr>
      <w:rFonts w:ascii="宋体" w:hAnsi="宋体" w:cs="宋体"/>
      <w:sz w:val="24"/>
      <w:szCs w:val="24"/>
    </w:rPr>
  </w:style>
  <w:style w:type="paragraph" w:styleId="a7">
    <w:name w:val="Normal (Web)"/>
    <w:basedOn w:val="a"/>
    <w:uiPriority w:val="99"/>
    <w:unhideWhenUsed/>
    <w:rsid w:val="007F43A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ike.baidu.com/view/8261.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ike.baidu.com/view/4128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738E319-6444-4AB0-80B6-624B536B7E47}">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1551</Words>
  <Characters>8843</Characters>
  <Application>Microsoft Office Word</Application>
  <DocSecurity>0</DocSecurity>
  <Lines>73</Lines>
  <Paragraphs>20</Paragraphs>
  <ScaleCrop>false</ScaleCrop>
  <Company>tongji</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liyafang</cp:lastModifiedBy>
  <cp:revision>14</cp:revision>
  <dcterms:created xsi:type="dcterms:W3CDTF">2017-02-19T17:00:00Z</dcterms:created>
  <dcterms:modified xsi:type="dcterms:W3CDTF">2017-02-20T02:41:00Z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