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15" w:rsidRPr="00551215" w:rsidRDefault="00551215" w:rsidP="00551215">
      <w:pPr>
        <w:jc w:val="center"/>
        <w:rPr>
          <w:rFonts w:hint="eastAsia"/>
          <w:sz w:val="32"/>
          <w:szCs w:val="32"/>
        </w:rPr>
      </w:pPr>
      <w:bookmarkStart w:id="0" w:name="_GoBack"/>
      <w:r w:rsidRPr="00551215">
        <w:rPr>
          <w:rFonts w:hint="eastAsia"/>
          <w:sz w:val="32"/>
          <w:szCs w:val="32"/>
        </w:rPr>
        <w:t>校心理健康活动月征文演讲比赛获奖名单</w:t>
      </w:r>
    </w:p>
    <w:bookmarkEnd w:id="0"/>
    <w:p w:rsidR="00551215" w:rsidRDefault="00551215" w:rsidP="00551215">
      <w:pPr>
        <w:rPr>
          <w:rFonts w:hint="eastAsia"/>
        </w:rPr>
      </w:pP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本次征文结果如下：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一等奖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空乘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殷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丽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16</w:t>
      </w:r>
      <w:r>
        <w:rPr>
          <w:rFonts w:hint="eastAsia"/>
        </w:rPr>
        <w:t>旅外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卫佳琪</w:t>
      </w:r>
      <w:proofErr w:type="gramEnd"/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商英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陶丽娅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文物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卓</w:t>
      </w:r>
      <w:proofErr w:type="gramEnd"/>
      <w:r>
        <w:rPr>
          <w:rFonts w:hint="eastAsia"/>
        </w:rPr>
        <w:t>俊杰</w:t>
      </w:r>
      <w:r>
        <w:rPr>
          <w:rFonts w:hint="eastAsia"/>
        </w:rPr>
        <w:tab/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二等奖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旅管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唐佳依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旅管</w:t>
      </w:r>
      <w:r>
        <w:rPr>
          <w:rFonts w:hint="eastAsia"/>
        </w:rPr>
        <w:t>3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陆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雯</w:t>
      </w:r>
      <w:proofErr w:type="gramEnd"/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空港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何</w:t>
      </w:r>
      <w:r>
        <w:rPr>
          <w:rFonts w:hint="eastAsia"/>
        </w:rPr>
        <w:t xml:space="preserve">  </w:t>
      </w:r>
      <w:r>
        <w:rPr>
          <w:rFonts w:hint="eastAsia"/>
        </w:rPr>
        <w:t>艳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林芝</w:t>
      </w:r>
      <w:proofErr w:type="gramStart"/>
      <w:r>
        <w:rPr>
          <w:rFonts w:hint="eastAsia"/>
        </w:rPr>
        <w:t>莹</w:t>
      </w:r>
      <w:proofErr w:type="gramEnd"/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凤诗涵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商英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张雯婷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三等奖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14</w:t>
      </w:r>
      <w:r>
        <w:rPr>
          <w:rFonts w:hint="eastAsia"/>
        </w:rPr>
        <w:t>旅管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琦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空港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沈宗茵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空港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蒲少文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旅外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冯婉贞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旅外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成雨凡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营销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沈娅婷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营销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钱舒雯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营销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吴媛媛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营销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刘晓菲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15</w:t>
      </w:r>
      <w:r>
        <w:rPr>
          <w:rFonts w:hint="eastAsia"/>
        </w:rPr>
        <w:t>营销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姚纪晟</w:t>
      </w:r>
    </w:p>
    <w:p w:rsidR="00551215" w:rsidRDefault="00551215" w:rsidP="00551215"/>
    <w:p w:rsidR="00551215" w:rsidRDefault="00551215" w:rsidP="00551215">
      <w:pPr>
        <w:rPr>
          <w:rFonts w:hint="eastAsia"/>
        </w:rPr>
      </w:pPr>
      <w:r>
        <w:rPr>
          <w:rFonts w:hint="eastAsia"/>
        </w:rPr>
        <w:t>本次演讲比赛结果如下：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一等奖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旅管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刘哲媛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 16</w:t>
      </w:r>
      <w:r>
        <w:rPr>
          <w:rFonts w:hint="eastAsia"/>
        </w:rPr>
        <w:t>美术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袁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骏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  <w:t>16</w:t>
      </w:r>
      <w:r>
        <w:rPr>
          <w:rFonts w:hint="eastAsia"/>
        </w:rPr>
        <w:t>旅外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唐</w:t>
      </w:r>
      <w:r>
        <w:rPr>
          <w:rFonts w:hint="eastAsia"/>
        </w:rPr>
        <w:t xml:space="preserve">  </w:t>
      </w:r>
      <w:r>
        <w:rPr>
          <w:rFonts w:hint="eastAsia"/>
        </w:rPr>
        <w:t>梦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二等奖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旅管</w:t>
      </w:r>
      <w:r>
        <w:rPr>
          <w:rFonts w:hint="eastAsia"/>
        </w:rPr>
        <w:t>3</w:t>
      </w:r>
      <w:r>
        <w:rPr>
          <w:rFonts w:hint="eastAsia"/>
        </w:rPr>
        <w:t>班</w:t>
      </w:r>
      <w:r>
        <w:rPr>
          <w:rFonts w:hint="eastAsia"/>
        </w:rPr>
        <w:tab/>
      </w:r>
      <w:proofErr w:type="gramStart"/>
      <w:r>
        <w:rPr>
          <w:rFonts w:hint="eastAsia"/>
        </w:rPr>
        <w:t>孙然汝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15</w:t>
      </w:r>
      <w:r>
        <w:rPr>
          <w:rFonts w:hint="eastAsia"/>
        </w:rPr>
        <w:t>文物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冯宇沁</w:t>
      </w:r>
      <w:r>
        <w:rPr>
          <w:rFonts w:hint="eastAsia"/>
        </w:rPr>
        <w:t xml:space="preserve">  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空乘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16</w:t>
      </w:r>
      <w:r>
        <w:rPr>
          <w:rFonts w:hint="eastAsia"/>
        </w:rPr>
        <w:t>营销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 xml:space="preserve">  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空港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屠雯菁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15</w:t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rPr>
          <w:rFonts w:hint="eastAsia"/>
        </w:rPr>
        <w:t>董嘉俊</w:t>
      </w:r>
      <w:proofErr w:type="gramEnd"/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三等奖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旅管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高汵</w:t>
      </w:r>
      <w:proofErr w:type="gramStart"/>
      <w:r>
        <w:rPr>
          <w:rFonts w:hint="eastAsia"/>
        </w:rPr>
        <w:t>婧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15</w:t>
      </w:r>
      <w:r>
        <w:rPr>
          <w:rFonts w:hint="eastAsia"/>
        </w:rPr>
        <w:t>旅管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 xml:space="preserve">  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美术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吴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16</w:t>
      </w:r>
      <w:r>
        <w:rPr>
          <w:rFonts w:hint="eastAsia"/>
        </w:rPr>
        <w:t>西烹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胡晓东</w:t>
      </w:r>
      <w:r>
        <w:rPr>
          <w:rFonts w:hint="eastAsia"/>
        </w:rPr>
        <w:t xml:space="preserve">  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会计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陈谷霆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  <w:t xml:space="preserve"> 16</w:t>
      </w:r>
      <w:r>
        <w:rPr>
          <w:rFonts w:hint="eastAsia"/>
        </w:rPr>
        <w:t>营销</w:t>
      </w:r>
      <w:r>
        <w:rPr>
          <w:rFonts w:hint="eastAsia"/>
        </w:rPr>
        <w:t>2</w:t>
      </w:r>
      <w:r>
        <w:rPr>
          <w:rFonts w:hint="eastAsia"/>
        </w:rPr>
        <w:t>班</w:t>
      </w:r>
      <w:r>
        <w:rPr>
          <w:rFonts w:hint="eastAsia"/>
        </w:rPr>
        <w:tab/>
      </w:r>
      <w:r>
        <w:rPr>
          <w:rFonts w:hint="eastAsia"/>
        </w:rPr>
        <w:t>刘永瑞</w:t>
      </w:r>
      <w:r>
        <w:rPr>
          <w:rFonts w:hint="eastAsia"/>
        </w:rPr>
        <w:t xml:space="preserve">  </w:t>
      </w:r>
    </w:p>
    <w:p w:rsidR="00551215" w:rsidRDefault="00551215" w:rsidP="00551215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商英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朱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琳</w:t>
      </w:r>
      <w:proofErr w:type="gramEnd"/>
    </w:p>
    <w:p w:rsidR="00551215" w:rsidRDefault="00551215" w:rsidP="00551215"/>
    <w:p w:rsidR="001B369E" w:rsidRDefault="00551215" w:rsidP="00551215">
      <w:r>
        <w:rPr>
          <w:rFonts w:hint="eastAsia"/>
        </w:rPr>
        <w:t xml:space="preserve">                                                      </w:t>
      </w:r>
      <w:proofErr w:type="gramStart"/>
      <w:r>
        <w:rPr>
          <w:rFonts w:hint="eastAsia"/>
        </w:rPr>
        <w:t>校心理</w:t>
      </w:r>
      <w:proofErr w:type="gramEnd"/>
      <w:r>
        <w:rPr>
          <w:rFonts w:hint="eastAsia"/>
        </w:rPr>
        <w:t>辅导中心供稿</w:t>
      </w:r>
    </w:p>
    <w:sectPr w:rsidR="001B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15"/>
    <w:rsid w:val="00082925"/>
    <w:rsid w:val="001B369E"/>
    <w:rsid w:val="002374D8"/>
    <w:rsid w:val="002C0C53"/>
    <w:rsid w:val="003A3C42"/>
    <w:rsid w:val="00551215"/>
    <w:rsid w:val="009724D9"/>
    <w:rsid w:val="00D51824"/>
    <w:rsid w:val="00D718A5"/>
    <w:rsid w:val="00DC1A82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smly</dc:creator>
  <cp:lastModifiedBy>smly</cp:lastModifiedBy>
  <cp:revision>1</cp:revision>
  <dcterms:created xsi:type="dcterms:W3CDTF">2016-11-01T03:59:00Z</dcterms:created>
  <dcterms:modified xsi:type="dcterms:W3CDTF">2016-11-01T04:00:00Z</dcterms:modified>
</cp:coreProperties>
</file>